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62" w:rsidRDefault="00BE7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BE79AC">
        <w:rPr>
          <w:rFonts w:ascii="Times New Roman" w:hAnsi="Times New Roman" w:cs="Times New Roman"/>
          <w:b/>
          <w:color w:val="000000"/>
          <w:sz w:val="28"/>
          <w:szCs w:val="28"/>
        </w:rPr>
        <w:t>ачальник отдела</w:t>
      </w:r>
      <w:r w:rsidRPr="00B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9AC">
        <w:rPr>
          <w:rFonts w:ascii="Times New Roman" w:hAnsi="Times New Roman" w:cs="Times New Roman"/>
          <w:b/>
          <w:sz w:val="28"/>
          <w:szCs w:val="28"/>
        </w:rPr>
        <w:t>по опеке и попечительству</w:t>
      </w:r>
      <w:r>
        <w:rPr>
          <w:b/>
          <w:sz w:val="24"/>
          <w:szCs w:val="24"/>
        </w:rPr>
        <w:t xml:space="preserve"> </w:t>
      </w:r>
      <w:r w:rsidR="00F2095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территориального управления социальной защиты населения по городскому округу Вичуга и </w:t>
      </w:r>
      <w:proofErr w:type="spellStart"/>
      <w:r w:rsidR="00F2095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Вичугскому</w:t>
      </w:r>
      <w:proofErr w:type="spellEnd"/>
      <w:r w:rsidR="00F2095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муниципальному району</w:t>
      </w:r>
    </w:p>
    <w:p w:rsidR="00507662" w:rsidRDefault="0050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Для замещения вакантной должности</w:t>
      </w:r>
    </w:p>
    <w:p w:rsidR="00F20953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7662" w:rsidRDefault="00F20953">
      <w:pPr>
        <w:spacing w:before="100" w:after="30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Основные обязанности</w:t>
      </w:r>
    </w:p>
    <w:p w:rsidR="00507662" w:rsidRDefault="00F20953" w:rsidP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В соответствии с 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Должностным регламентом</w:t>
        </w:r>
      </w:hyperlink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 государственного гражданского служащего Ивановской области, замещающего должность государственной гражданской службы Ивановской области 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E79AC" w:rsidRPr="00BE79AC">
        <w:rPr>
          <w:rFonts w:ascii="Times New Roman" w:hAnsi="Times New Roman" w:cs="Times New Roman"/>
          <w:b/>
          <w:color w:val="000000"/>
          <w:sz w:val="24"/>
          <w:szCs w:val="24"/>
        </w:rPr>
        <w:t>начальник отдела</w:t>
      </w:r>
      <w:r w:rsidR="00BE79AC" w:rsidRPr="00BE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9AC" w:rsidRPr="00BE79AC">
        <w:rPr>
          <w:rFonts w:ascii="Times New Roman" w:hAnsi="Times New Roman" w:cs="Times New Roman"/>
          <w:b/>
          <w:sz w:val="24"/>
          <w:szCs w:val="24"/>
        </w:rPr>
        <w:t>по опеке и попечительству</w:t>
      </w:r>
      <w:r w:rsidR="00BE79AC">
        <w:rPr>
          <w:b/>
          <w:sz w:val="24"/>
          <w:szCs w:val="24"/>
        </w:rPr>
        <w:t xml:space="preserve"> </w:t>
      </w:r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территориального управления социальной защиты населения по городскому округу Вичуга и </w:t>
      </w:r>
      <w:proofErr w:type="spellStart"/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Вичугскому</w:t>
      </w:r>
      <w:proofErr w:type="spellEnd"/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муниципальному району.</w:t>
      </w:r>
    </w:p>
    <w:p w:rsidR="00F20953" w:rsidRDefault="00F20953" w:rsidP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</w:p>
    <w:p w:rsidR="00507662" w:rsidRDefault="00F20953">
      <w:pPr>
        <w:spacing w:before="100" w:after="30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Требования к кандидатам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Требования к уровню профессионального образования - высшее образование –</w:t>
      </w:r>
    </w:p>
    <w:p w:rsidR="00507662" w:rsidRDefault="00BE79AC">
      <w:pPr>
        <w:spacing w:after="10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 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 w:rsidR="00F20953"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507662" w:rsidRPr="0027658B" w:rsidRDefault="00F20953" w:rsidP="00F2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Требования к знаниям и умениям -  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- </w:t>
      </w:r>
      <w:r w:rsidR="00BE79AC" w:rsidRPr="00BE79AC">
        <w:rPr>
          <w:rFonts w:ascii="Times New Roman" w:hAnsi="Times New Roman" w:cs="Times New Roman"/>
          <w:b/>
          <w:color w:val="000000"/>
          <w:sz w:val="24"/>
          <w:szCs w:val="24"/>
        </w:rPr>
        <w:t>начальник отдела</w:t>
      </w:r>
      <w:r w:rsidR="00BE79AC" w:rsidRPr="00BE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9AC" w:rsidRPr="00BE79AC">
        <w:rPr>
          <w:rFonts w:ascii="Times New Roman" w:hAnsi="Times New Roman" w:cs="Times New Roman"/>
          <w:b/>
          <w:sz w:val="24"/>
          <w:szCs w:val="24"/>
        </w:rPr>
        <w:t>по опеке и попечительству</w:t>
      </w:r>
      <w:r w:rsidR="00BE79AC">
        <w:rPr>
          <w:b/>
          <w:sz w:val="24"/>
          <w:szCs w:val="24"/>
        </w:rPr>
        <w:t xml:space="preserve"> </w:t>
      </w:r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территориального управления социальной защиты населения по городскому округу Вичуга и </w:t>
      </w:r>
      <w:proofErr w:type="spellStart"/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Вичугскому</w:t>
      </w:r>
      <w:proofErr w:type="spellEnd"/>
      <w:r w:rsidRPr="0027658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муниципальному району</w:t>
      </w:r>
      <w:r w:rsidRPr="0027658B"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.</w:t>
      </w:r>
    </w:p>
    <w:p w:rsidR="00F20953" w:rsidRDefault="00F20953" w:rsidP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</w:p>
    <w:p w:rsidR="00507662" w:rsidRDefault="00F20953">
      <w:pPr>
        <w:spacing w:before="100" w:after="30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УСЛОВИЯ ПРОХОЖДЕНИЯ ГРАЖДАНСКОЙ СЛУЖБЫ</w:t>
      </w:r>
    </w:p>
    <w:p w:rsidR="00507662" w:rsidRDefault="00F20953">
      <w:pPr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Тип служебного контракта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– бессрочный</w:t>
      </w:r>
    </w:p>
    <w:p w:rsidR="00507662" w:rsidRDefault="00F20953">
      <w:pPr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Служебное время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– нормальное рабочее время</w:t>
      </w:r>
    </w:p>
    <w:p w:rsidR="00507662" w:rsidRDefault="00F20953">
      <w:pPr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Нормированность</w:t>
      </w:r>
      <w:proofErr w:type="spellEnd"/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 xml:space="preserve"> рабочего дня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– ненормированный </w:t>
      </w:r>
    </w:p>
    <w:p w:rsidR="00507662" w:rsidRDefault="00F20953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 xml:space="preserve">График работы: </w:t>
      </w:r>
    </w:p>
    <w:p w:rsidR="00507662" w:rsidRDefault="00F20953">
      <w:pPr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507662" w:rsidRDefault="00F20953">
      <w:pPr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Командировки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– 10% служебного времени</w:t>
      </w:r>
    </w:p>
    <w:p w:rsidR="00507662" w:rsidRDefault="00F20953" w:rsidP="00F20953">
      <w:pPr>
        <w:spacing w:after="24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 xml:space="preserve">Расположение рабочего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места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- 155331, Вичуга, ул. 50 лет Октября, д. 13</w:t>
      </w:r>
    </w:p>
    <w:p w:rsidR="00507662" w:rsidRDefault="00F2095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 xml:space="preserve">Показатели эффективности и результативности профессиональной служебной деятельности </w:t>
      </w:r>
    </w:p>
    <w:p w:rsidR="00507662" w:rsidRDefault="00F20953">
      <w:pPr>
        <w:spacing w:after="24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гражданского служащего</w:t>
      </w:r>
    </w:p>
    <w:p w:rsidR="00507662" w:rsidRPr="00F20953" w:rsidRDefault="00F20953" w:rsidP="00F20953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F20953" w:rsidRDefault="000F50B4" w:rsidP="00F20953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pict>
          <v:rect id="_x0000_i1025" style="width:467.75pt;height:.75pt" o:hralign="center" o:hrstd="t" o:hr="t" fillcolor="#a0a0a0" stroked="f"/>
        </w:pict>
      </w:r>
    </w:p>
    <w:p w:rsidR="00F20953" w:rsidRPr="0079498D" w:rsidRDefault="00F20953" w:rsidP="00F20953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</w:rPr>
      </w:pPr>
      <w:r w:rsidRPr="0079498D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</w:rPr>
        <w:t>Заработная плата</w:t>
      </w:r>
    </w:p>
    <w:p w:rsidR="00F20953" w:rsidRPr="00F20953" w:rsidRDefault="00F20953" w:rsidP="00F209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7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765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Pr="00EB17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2765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E7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Pr="00EB17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F20953" w:rsidRDefault="000F50B4" w:rsidP="00F20953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pict>
          <v:rect id="_x0000_i1026" style="width:467.75pt;height:.75pt" o:hralign="center" o:hrstd="t" o:hr="t" fillcolor="#a0a0a0" stroked="f"/>
        </w:pict>
      </w:r>
    </w:p>
    <w:p w:rsidR="00F20953" w:rsidRPr="0079498D" w:rsidRDefault="00F20953" w:rsidP="00F20953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</w:rPr>
      </w:pPr>
      <w:r w:rsidRPr="0079498D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</w:rPr>
        <w:t>Срок приема документов</w:t>
      </w:r>
    </w:p>
    <w:p w:rsidR="00F20953" w:rsidRPr="00AE6134" w:rsidRDefault="00F20953" w:rsidP="00F209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1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0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613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613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E613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613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E79A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20953" w:rsidRPr="00F20953" w:rsidRDefault="000F50B4" w:rsidP="00F20953">
      <w:pPr>
        <w:spacing w:after="100" w:line="240" w:lineRule="auto"/>
        <w:rPr>
          <w:rFonts w:ascii="Times New Roman" w:eastAsia="Times New Roman" w:hAnsi="Times New Roman" w:cs="Times New Roman"/>
          <w:i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pict>
          <v:rect id="_x0000_i1027" style="width:467.75pt;height:.75pt" o:hralign="center" o:hrstd="t" o:hr="t" fillcolor="#a0a0a0" stroked="f"/>
        </w:pict>
      </w:r>
    </w:p>
    <w:p w:rsidR="00507662" w:rsidRDefault="00F20953">
      <w:pPr>
        <w:spacing w:before="100" w:after="30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Документы для участия в конкурсе</w:t>
      </w:r>
    </w:p>
    <w:p w:rsidR="00507662" w:rsidRDefault="00F2095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     личное заявление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по форме</w:t>
        </w:r>
      </w:hyperlink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;</w:t>
      </w:r>
    </w:p>
    <w:p w:rsidR="00507662" w:rsidRDefault="00F2095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     анкета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;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 копия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документы, подтверждающие необходимое профессиональное образование, квалификацию и стаж работы: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07662" w:rsidRDefault="00F20953" w:rsidP="00F2095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·   документ об отсутствии у гражданина заболевания, препятствующего поступлению на гражданскую службу или ее прохождению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учетная форма 001-ГС/у</w:t>
        </w:r>
      </w:hyperlink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).</w:t>
      </w:r>
    </w:p>
    <w:p w:rsidR="00F20953" w:rsidRDefault="00F20953" w:rsidP="00F2095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</w:p>
    <w:p w:rsidR="00507662" w:rsidRDefault="00F20953">
      <w:pPr>
        <w:spacing w:before="100" w:after="300" w:line="240" w:lineRule="auto"/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202020"/>
          <w:sz w:val="24"/>
          <w:shd w:val="clear" w:color="auto" w:fill="FFFFFF"/>
        </w:rPr>
        <w:t>Условия проведения конкурса</w:t>
      </w:r>
    </w:p>
    <w:p w:rsidR="00507662" w:rsidRDefault="00F209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>Методы оценки кандидатов: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 xml:space="preserve">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507662" w:rsidRPr="00F20953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hd w:val="clear" w:color="auto" w:fill="FFFFFF"/>
        </w:rPr>
        <w:t xml:space="preserve">Предполагаемая дата проведения конкурса – </w:t>
      </w:r>
      <w:r w:rsidR="00BE79AC">
        <w:rPr>
          <w:rFonts w:ascii="Times New Roman" w:eastAsia="Times New Roman" w:hAnsi="Times New Roman" w:cs="Times New Roman"/>
          <w:sz w:val="24"/>
          <w:shd w:val="clear" w:color="auto" w:fill="FFFFFF"/>
        </w:rPr>
        <w:t>03</w:t>
      </w:r>
      <w:r w:rsidR="002765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E79AC">
        <w:rPr>
          <w:rFonts w:ascii="Times New Roman" w:eastAsia="Times New Roman" w:hAnsi="Times New Roman" w:cs="Times New Roman"/>
          <w:sz w:val="24"/>
          <w:shd w:val="clear" w:color="auto" w:fill="FFFFFF"/>
        </w:rPr>
        <w:t>апреля</w:t>
      </w:r>
      <w:r w:rsidR="002765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202</w:t>
      </w:r>
      <w:bookmarkStart w:id="0" w:name="_GoBack"/>
      <w:bookmarkEnd w:id="0"/>
      <w:r w:rsidR="00BE79AC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F2095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года.</w:t>
      </w:r>
      <w:r w:rsidRPr="00F2095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br/>
        <w:t>Время и место приема документов: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Понедельник - четверг с 9.00 до 18.00 (кроме обеденного перерыва с 13.00 до 13.45),</w:t>
      </w: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br/>
        <w:t>пятница с 9.00 до 16.45 (кроме обеденного перерыва с 13.00 до 13.45),</w:t>
      </w:r>
    </w:p>
    <w:p w:rsidR="00F20953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153012, г. Иваново, переулок Свободный, д. 4, кабинет 18.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Контактное лицо: Гонобоблева Ирина Геннадьевна</w:t>
      </w:r>
    </w:p>
    <w:p w:rsidR="00507662" w:rsidRDefault="00F2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hd w:val="clear" w:color="auto" w:fill="FFFFFF"/>
        </w:rPr>
        <w:t>Телефон: (4932) 30-46-66</w:t>
      </w:r>
    </w:p>
    <w:p w:rsidR="00507662" w:rsidRPr="00F20953" w:rsidRDefault="00F20953">
      <w:pPr>
        <w:tabs>
          <w:tab w:val="left" w:pos="0"/>
        </w:tabs>
        <w:rPr>
          <w:rFonts w:ascii="Calibri" w:eastAsia="Calibri" w:hAnsi="Calibri" w:cs="Calibri"/>
          <w:lang w:val="en-US"/>
        </w:rPr>
      </w:pPr>
      <w:r w:rsidRPr="00F20953">
        <w:rPr>
          <w:rFonts w:ascii="Times New Roman" w:eastAsia="Times New Roman" w:hAnsi="Times New Roman" w:cs="Times New Roman"/>
          <w:color w:val="202020"/>
          <w:sz w:val="24"/>
          <w:lang w:val="en-US"/>
        </w:rPr>
        <w:t>E-mail: </w:t>
      </w:r>
      <w:r w:rsidRPr="00F20953">
        <w:rPr>
          <w:rFonts w:ascii="Times New Roman" w:eastAsia="Times New Roman" w:hAnsi="Times New Roman" w:cs="Times New Roman"/>
          <w:lang w:val="en-US"/>
        </w:rPr>
        <w:t xml:space="preserve"> </w:t>
      </w:r>
      <w:r w:rsidRPr="00F20953">
        <w:rPr>
          <w:rFonts w:ascii="Times New Roman" w:eastAsia="Times New Roman" w:hAnsi="Times New Roman" w:cs="Times New Roman"/>
          <w:color w:val="000000"/>
          <w:lang w:val="en-US"/>
        </w:rPr>
        <w:t>kirilova_ga@ivreg.ru</w:t>
      </w:r>
    </w:p>
    <w:p w:rsidR="00507662" w:rsidRPr="00F20953" w:rsidRDefault="00507662">
      <w:pPr>
        <w:rPr>
          <w:rFonts w:ascii="Calibri" w:eastAsia="Calibri" w:hAnsi="Calibri" w:cs="Calibri"/>
          <w:lang w:val="en-US"/>
        </w:rPr>
      </w:pPr>
    </w:p>
    <w:sectPr w:rsidR="00507662" w:rsidRPr="00F2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662"/>
    <w:rsid w:val="000F50B4"/>
    <w:rsid w:val="0027658B"/>
    <w:rsid w:val="00507662"/>
    <w:rsid w:val="006E5927"/>
    <w:rsid w:val="009E70DF"/>
    <w:rsid w:val="00BE79AC"/>
    <w:rsid w:val="00F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370634-CAEA-4B1F-BBAE-6EC8A99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86;&#1083;&#1078;&#1085;&#1086;&#1089;&#1090;.&#1088;&#1077;&#1075;&#1083;&#1072;&#1084;&#1077;&#1085;&#1090;%20&#1085;&#1072;&#1095;&#1072;&#1083;&#1100;&#1085;&#1080;&#1082;%20&#1087;&#1086;%20&#1086;&#1087;&#1077;&#1082;&#1077;%20&#1058;&#1059;&#1057;&#1047;&#1053;%20&#1042;&#1080;&#1095;&#1091;&#1075;&#1072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Быстрова Светлана Владимировна</cp:lastModifiedBy>
  <cp:revision>7</cp:revision>
  <dcterms:created xsi:type="dcterms:W3CDTF">2022-02-18T15:21:00Z</dcterms:created>
  <dcterms:modified xsi:type="dcterms:W3CDTF">2024-02-29T07:49:00Z</dcterms:modified>
</cp:coreProperties>
</file>