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9DA" w:rsidRDefault="004439DA">
      <w:bookmarkStart w:id="0" w:name="_GoBack"/>
      <w:bookmarkEnd w:id="0"/>
    </w:p>
    <w:tbl>
      <w:tblPr>
        <w:tblStyle w:val="a3"/>
        <w:tblW w:w="15877" w:type="dxa"/>
        <w:tblInd w:w="-289" w:type="dxa"/>
        <w:tblLook w:val="04A0" w:firstRow="1" w:lastRow="0" w:firstColumn="1" w:lastColumn="0" w:noHBand="0" w:noVBand="1"/>
      </w:tblPr>
      <w:tblGrid>
        <w:gridCol w:w="2674"/>
        <w:gridCol w:w="2227"/>
        <w:gridCol w:w="2101"/>
        <w:gridCol w:w="2213"/>
        <w:gridCol w:w="1858"/>
        <w:gridCol w:w="2582"/>
        <w:gridCol w:w="2222"/>
      </w:tblGrid>
      <w:tr w:rsidR="004439DA" w:rsidTr="00BE0BBA">
        <w:trPr>
          <w:trHeight w:val="1805"/>
        </w:trPr>
        <w:tc>
          <w:tcPr>
            <w:tcW w:w="2674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органа или организации, осуществляющих подготовку граждан, желающих взять в семью на воспитание ребенка, оставшегося без попечения родителей</w:t>
            </w:r>
          </w:p>
        </w:tc>
        <w:tc>
          <w:tcPr>
            <w:tcW w:w="2227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b/>
                <w:sz w:val="21"/>
                <w:szCs w:val="21"/>
              </w:rPr>
              <w:t>Адрес</w:t>
            </w:r>
          </w:p>
        </w:tc>
        <w:tc>
          <w:tcPr>
            <w:tcW w:w="2101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b/>
                <w:sz w:val="21"/>
                <w:szCs w:val="21"/>
              </w:rPr>
              <w:t>Время работы*</w:t>
            </w:r>
          </w:p>
        </w:tc>
        <w:tc>
          <w:tcPr>
            <w:tcW w:w="2213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b/>
                <w:sz w:val="21"/>
                <w:szCs w:val="21"/>
              </w:rPr>
              <w:t>ФИО и контактные данные руководителя</w:t>
            </w:r>
          </w:p>
        </w:tc>
        <w:tc>
          <w:tcPr>
            <w:tcW w:w="1858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b/>
                <w:sz w:val="21"/>
                <w:szCs w:val="21"/>
              </w:rPr>
              <w:t>ФИО и контактные данные специалистов</w:t>
            </w:r>
          </w:p>
        </w:tc>
        <w:tc>
          <w:tcPr>
            <w:tcW w:w="2582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b/>
                <w:sz w:val="21"/>
                <w:szCs w:val="21"/>
              </w:rPr>
              <w:t>Адрес электронной почты</w:t>
            </w:r>
          </w:p>
        </w:tc>
        <w:tc>
          <w:tcPr>
            <w:tcW w:w="2222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b/>
                <w:sz w:val="21"/>
                <w:szCs w:val="21"/>
              </w:rPr>
              <w:t>Основания по передаче полномочий по подготовке граждан, желающих взять на воспитание ребенка, оставшегося без попечения родителей</w:t>
            </w:r>
          </w:p>
        </w:tc>
      </w:tr>
      <w:tr w:rsidR="004439DA" w:rsidTr="00BE0BBA">
        <w:tc>
          <w:tcPr>
            <w:tcW w:w="2674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ОГКОУ Ивановский детский дом «Ровесник»</w:t>
            </w:r>
          </w:p>
        </w:tc>
        <w:tc>
          <w:tcPr>
            <w:tcW w:w="2227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153038, г. Иваново, ул. Лежневская,</w:t>
            </w:r>
          </w:p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д. 205</w:t>
            </w:r>
          </w:p>
        </w:tc>
        <w:tc>
          <w:tcPr>
            <w:tcW w:w="2101" w:type="dxa"/>
            <w:vMerge w:val="restart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Понедельник-пятница с 9.00 до17.30.</w:t>
            </w:r>
          </w:p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Перерыв на обед с 13.00 до 13.30.</w:t>
            </w:r>
          </w:p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Суббота – воскресенье мероприятия для кандидатов и замещающих семей по отдельному графику.</w:t>
            </w:r>
          </w:p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График работы гибкий, принимаются во внимание пожелания кандидатов в замещающие родители и замещающих родителей.</w:t>
            </w:r>
          </w:p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Расписание занятий составляется по мере формирования групп и определяется самостоятельно каждым Центром.</w:t>
            </w:r>
          </w:p>
        </w:tc>
        <w:tc>
          <w:tcPr>
            <w:tcW w:w="2213" w:type="dxa"/>
          </w:tcPr>
          <w:p w:rsidR="00BE0BB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Трубин </w:t>
            </w:r>
          </w:p>
          <w:p w:rsidR="00BE0BB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Алексей </w:t>
            </w:r>
          </w:p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Вадимович,</w:t>
            </w:r>
          </w:p>
          <w:p w:rsidR="004439DA" w:rsidRPr="00BE0BBA" w:rsidRDefault="00BE0BB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8 </w:t>
            </w:r>
            <w:r w:rsidR="004439DA" w:rsidRPr="00BE0BBA">
              <w:rPr>
                <w:rFonts w:ascii="Times New Roman" w:hAnsi="Times New Roman" w:cs="Times New Roman"/>
                <w:sz w:val="21"/>
                <w:szCs w:val="21"/>
              </w:rPr>
              <w:t>(4932) 56-97-13</w:t>
            </w:r>
          </w:p>
        </w:tc>
        <w:tc>
          <w:tcPr>
            <w:tcW w:w="1858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Подобная Татьяна Петровна,</w:t>
            </w:r>
          </w:p>
          <w:p w:rsidR="004439DA" w:rsidRPr="00BE0BBA" w:rsidRDefault="00BE0BB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8 </w:t>
            </w:r>
            <w:r w:rsidR="004439DA" w:rsidRPr="00BE0BBA">
              <w:rPr>
                <w:rFonts w:ascii="Times New Roman" w:hAnsi="Times New Roman" w:cs="Times New Roman"/>
                <w:sz w:val="21"/>
                <w:szCs w:val="21"/>
              </w:rPr>
              <w:t>(4932) 56-73-34</w:t>
            </w:r>
          </w:p>
        </w:tc>
        <w:tc>
          <w:tcPr>
            <w:tcW w:w="2582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BE0BB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rovesnik_dd</w:t>
            </w:r>
            <w:proofErr w:type="spellEnd"/>
            <w:r w:rsidRPr="00BE0BB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@ ivreg.ru</w:t>
            </w:r>
          </w:p>
        </w:tc>
        <w:tc>
          <w:tcPr>
            <w:tcW w:w="2222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О внесении изменений в отдельные приказы ДСЗН Ивановской области от 20.11.2017 № 440</w:t>
            </w:r>
          </w:p>
        </w:tc>
      </w:tr>
      <w:tr w:rsidR="004439DA" w:rsidTr="00BE0BBA">
        <w:tc>
          <w:tcPr>
            <w:tcW w:w="2674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ОГКОУ Ивановский специальный (коррекционный) детский дом «Радуга»</w:t>
            </w:r>
          </w:p>
        </w:tc>
        <w:tc>
          <w:tcPr>
            <w:tcW w:w="2227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153038, г. Иваново, ул. Василевского,</w:t>
            </w:r>
          </w:p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д. 7а</w:t>
            </w:r>
          </w:p>
        </w:tc>
        <w:tc>
          <w:tcPr>
            <w:tcW w:w="2101" w:type="dxa"/>
            <w:vMerge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3" w:type="dxa"/>
          </w:tcPr>
          <w:p w:rsidR="00BE0BB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Саламатина</w:t>
            </w:r>
          </w:p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 Татьяна Александровна,</w:t>
            </w:r>
          </w:p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(4932) 56-92-26</w:t>
            </w:r>
          </w:p>
        </w:tc>
        <w:tc>
          <w:tcPr>
            <w:tcW w:w="1858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Старшинова Светлана Юрьевна,</w:t>
            </w:r>
          </w:p>
          <w:p w:rsidR="004439DA" w:rsidRPr="00BE0BBA" w:rsidRDefault="00BE0BB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8 </w:t>
            </w:r>
            <w:r w:rsidR="004439DA" w:rsidRPr="00BE0BBA">
              <w:rPr>
                <w:rFonts w:ascii="Times New Roman" w:hAnsi="Times New Roman" w:cs="Times New Roman"/>
                <w:sz w:val="21"/>
                <w:szCs w:val="21"/>
              </w:rPr>
              <w:t>(4932) 56-92-28</w:t>
            </w:r>
          </w:p>
        </w:tc>
        <w:tc>
          <w:tcPr>
            <w:tcW w:w="2582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raduga_dd</w:t>
            </w:r>
            <w:proofErr w:type="spellEnd"/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@</w:t>
            </w:r>
            <w:r w:rsidRPr="00BE0BB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ivreg.ru</w:t>
            </w:r>
          </w:p>
        </w:tc>
        <w:tc>
          <w:tcPr>
            <w:tcW w:w="2222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О внесении изменений в отдельные приказы ДСЗН Ивановской области от 20.11.2017 № 440</w:t>
            </w:r>
          </w:p>
        </w:tc>
      </w:tr>
      <w:tr w:rsidR="004439DA" w:rsidTr="00BE0BBA">
        <w:tc>
          <w:tcPr>
            <w:tcW w:w="2674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ОГКОУ Ивановский детский дом «Звездный»</w:t>
            </w:r>
          </w:p>
        </w:tc>
        <w:tc>
          <w:tcPr>
            <w:tcW w:w="2227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153003, г. Иваново, ул. Кузнецова, д.50</w:t>
            </w:r>
          </w:p>
        </w:tc>
        <w:tc>
          <w:tcPr>
            <w:tcW w:w="2101" w:type="dxa"/>
            <w:vMerge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3" w:type="dxa"/>
          </w:tcPr>
          <w:p w:rsidR="00BE0BB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Марычева </w:t>
            </w:r>
          </w:p>
          <w:p w:rsidR="00BE0BB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Татьяна Адольфовна,</w:t>
            </w:r>
          </w:p>
          <w:p w:rsidR="004439DA" w:rsidRPr="00BE0BBA" w:rsidRDefault="00BE0BB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8 </w:t>
            </w:r>
            <w:r w:rsidR="004439DA" w:rsidRPr="00BE0BBA">
              <w:rPr>
                <w:rFonts w:ascii="Times New Roman" w:hAnsi="Times New Roman" w:cs="Times New Roman"/>
                <w:sz w:val="21"/>
                <w:szCs w:val="21"/>
              </w:rPr>
              <w:t>(4932)32-54-62</w:t>
            </w:r>
          </w:p>
        </w:tc>
        <w:tc>
          <w:tcPr>
            <w:tcW w:w="1858" w:type="dxa"/>
          </w:tcPr>
          <w:p w:rsidR="00BE0BB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Шубина </w:t>
            </w:r>
          </w:p>
          <w:p w:rsidR="00BE0BB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Ирина Владимировна,</w:t>
            </w:r>
          </w:p>
          <w:p w:rsidR="004439DA" w:rsidRPr="00BE0BBA" w:rsidRDefault="00BE0BB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8 </w:t>
            </w:r>
            <w:r w:rsidR="004439DA" w:rsidRPr="00BE0BBA">
              <w:rPr>
                <w:rFonts w:ascii="Times New Roman" w:hAnsi="Times New Roman" w:cs="Times New Roman"/>
                <w:sz w:val="21"/>
                <w:szCs w:val="21"/>
              </w:rPr>
              <w:t>(4932)30-08-63</w:t>
            </w:r>
          </w:p>
        </w:tc>
        <w:tc>
          <w:tcPr>
            <w:tcW w:w="2582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BE0BB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zvezdnyi_dd</w:t>
            </w:r>
            <w:proofErr w:type="spellEnd"/>
            <w:r w:rsidRPr="00BE0BB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@ ivreg.ru</w:t>
            </w:r>
          </w:p>
        </w:tc>
        <w:tc>
          <w:tcPr>
            <w:tcW w:w="2222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О внесении изменений в отдельные приказы ДСЗН Ивановской области от 20.11.2017 № 440</w:t>
            </w:r>
          </w:p>
        </w:tc>
      </w:tr>
      <w:tr w:rsidR="004439DA" w:rsidTr="00BE0BBA">
        <w:tc>
          <w:tcPr>
            <w:tcW w:w="2674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ОГКОУ Ивановский детский дом «Родничок»</w:t>
            </w:r>
          </w:p>
        </w:tc>
        <w:tc>
          <w:tcPr>
            <w:tcW w:w="2227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153022, г. Иваново, ул. Жугина, д.6</w:t>
            </w:r>
          </w:p>
        </w:tc>
        <w:tc>
          <w:tcPr>
            <w:tcW w:w="2101" w:type="dxa"/>
            <w:vMerge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3" w:type="dxa"/>
          </w:tcPr>
          <w:p w:rsidR="00BE0BB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Белякова </w:t>
            </w:r>
          </w:p>
          <w:p w:rsidR="00BE0BB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Светлана Михайловна,</w:t>
            </w:r>
          </w:p>
          <w:p w:rsidR="004439DA" w:rsidRPr="00BE0BBA" w:rsidRDefault="00BE0BB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8 </w:t>
            </w:r>
            <w:r w:rsidR="004439DA" w:rsidRPr="00BE0BBA">
              <w:rPr>
                <w:rFonts w:ascii="Times New Roman" w:hAnsi="Times New Roman" w:cs="Times New Roman"/>
                <w:sz w:val="21"/>
                <w:szCs w:val="21"/>
              </w:rPr>
              <w:t>(4932) 23-46-44</w:t>
            </w:r>
          </w:p>
        </w:tc>
        <w:tc>
          <w:tcPr>
            <w:tcW w:w="1858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Монахова Наталья Александровна, </w:t>
            </w:r>
            <w:r w:rsidR="00BE0BBA"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8 </w:t>
            </w: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(4832) 41-84-15</w:t>
            </w:r>
          </w:p>
        </w:tc>
        <w:tc>
          <w:tcPr>
            <w:tcW w:w="2582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rodnichok_dd</w:t>
            </w:r>
            <w:proofErr w:type="spellEnd"/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@</w:t>
            </w:r>
            <w:r w:rsidRPr="00BE0BB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ivreg.ru</w:t>
            </w:r>
          </w:p>
        </w:tc>
        <w:tc>
          <w:tcPr>
            <w:tcW w:w="2222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О внесении изменений в отдельные приказы ДСЗН Ивановской области от 20.11.2017 № 440</w:t>
            </w:r>
          </w:p>
        </w:tc>
      </w:tr>
      <w:tr w:rsidR="004439DA" w:rsidTr="00BE0BBA">
        <w:tc>
          <w:tcPr>
            <w:tcW w:w="2674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ОГКОУ Кинешемский детский дом</w:t>
            </w:r>
          </w:p>
        </w:tc>
        <w:tc>
          <w:tcPr>
            <w:tcW w:w="2227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155400, Ивановская обл., г. Кинешма,</w:t>
            </w:r>
          </w:p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ул. А. Макарова, д.15</w:t>
            </w:r>
          </w:p>
        </w:tc>
        <w:tc>
          <w:tcPr>
            <w:tcW w:w="2101" w:type="dxa"/>
            <w:vMerge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3" w:type="dxa"/>
          </w:tcPr>
          <w:p w:rsidR="00BE0BB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Скворцов </w:t>
            </w:r>
          </w:p>
          <w:p w:rsidR="00B40E84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Владимир </w:t>
            </w:r>
          </w:p>
          <w:p w:rsidR="00BE0BB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Яковлевич,</w:t>
            </w:r>
          </w:p>
          <w:p w:rsidR="004439DA" w:rsidRPr="00BE0BBA" w:rsidRDefault="00BE0BB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4439DA"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 (49331) 5-63-71</w:t>
            </w:r>
          </w:p>
        </w:tc>
        <w:tc>
          <w:tcPr>
            <w:tcW w:w="1858" w:type="dxa"/>
          </w:tcPr>
          <w:p w:rsidR="00BE0BBA" w:rsidRPr="00BE0BBA" w:rsidRDefault="00F3662B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Копытина Наталья Владимировна</w:t>
            </w:r>
          </w:p>
          <w:p w:rsidR="004439DA" w:rsidRPr="00BE0BBA" w:rsidRDefault="00BE0BB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8 </w:t>
            </w:r>
            <w:r w:rsidR="004439DA" w:rsidRPr="00BE0BBA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49331) </w:t>
            </w:r>
            <w:r w:rsidR="004439DA" w:rsidRPr="00BE0BBA">
              <w:rPr>
                <w:rFonts w:ascii="Times New Roman" w:hAnsi="Times New Roman" w:cs="Times New Roman"/>
                <w:sz w:val="21"/>
                <w:szCs w:val="21"/>
              </w:rPr>
              <w:t>5-30-05</w:t>
            </w:r>
          </w:p>
        </w:tc>
        <w:tc>
          <w:tcPr>
            <w:tcW w:w="2582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kineshma_dd</w:t>
            </w:r>
            <w:proofErr w:type="spellEnd"/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@</w:t>
            </w:r>
            <w:r w:rsidRPr="00BE0BB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ivreg.ru</w:t>
            </w:r>
          </w:p>
        </w:tc>
        <w:tc>
          <w:tcPr>
            <w:tcW w:w="2222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О внесении изменений в отдельные приказы ДСЗН Ивановской области от 20.11.2017 № 440</w:t>
            </w:r>
          </w:p>
        </w:tc>
      </w:tr>
      <w:tr w:rsidR="004439DA" w:rsidTr="00BE0BBA">
        <w:trPr>
          <w:trHeight w:val="911"/>
        </w:trPr>
        <w:tc>
          <w:tcPr>
            <w:tcW w:w="2674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ОГКОУ Фурмановский детский дом</w:t>
            </w:r>
          </w:p>
        </w:tc>
        <w:tc>
          <w:tcPr>
            <w:tcW w:w="2227" w:type="dxa"/>
            <w:shd w:val="clear" w:color="auto" w:fill="auto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155520, Ивановская обл., г. Фурманов,</w:t>
            </w:r>
          </w:p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ул. Дачная, д.58</w:t>
            </w:r>
          </w:p>
        </w:tc>
        <w:tc>
          <w:tcPr>
            <w:tcW w:w="2101" w:type="dxa"/>
            <w:vMerge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3" w:type="dxa"/>
          </w:tcPr>
          <w:p w:rsidR="00BE0BB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Рябова </w:t>
            </w:r>
          </w:p>
          <w:p w:rsidR="00BE0BB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Светлана Александровна,</w:t>
            </w:r>
          </w:p>
          <w:p w:rsidR="004439DA" w:rsidRPr="00BE0BBA" w:rsidRDefault="00BE0BB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8 </w:t>
            </w:r>
            <w:r w:rsidR="004439DA" w:rsidRPr="00BE0BBA">
              <w:rPr>
                <w:rFonts w:ascii="Times New Roman" w:hAnsi="Times New Roman" w:cs="Times New Roman"/>
                <w:sz w:val="21"/>
                <w:szCs w:val="21"/>
              </w:rPr>
              <w:t>(49341) 2-30-21</w:t>
            </w:r>
          </w:p>
        </w:tc>
        <w:tc>
          <w:tcPr>
            <w:tcW w:w="1858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Голубева Светлана Геннадьевна,</w:t>
            </w:r>
          </w:p>
          <w:p w:rsidR="004439DA" w:rsidRPr="00BE0BBA" w:rsidRDefault="00BE0BB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8 </w:t>
            </w:r>
            <w:r w:rsidR="004439DA" w:rsidRPr="00BE0BBA">
              <w:rPr>
                <w:rFonts w:ascii="Times New Roman" w:hAnsi="Times New Roman" w:cs="Times New Roman"/>
                <w:sz w:val="21"/>
                <w:szCs w:val="21"/>
              </w:rPr>
              <w:t>(49341) 2-30-21</w:t>
            </w:r>
          </w:p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82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furmanov_dd</w:t>
            </w:r>
            <w:proofErr w:type="spellEnd"/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@</w:t>
            </w:r>
            <w:r w:rsidRPr="00BE0BB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ivreg.ru</w:t>
            </w:r>
          </w:p>
        </w:tc>
        <w:tc>
          <w:tcPr>
            <w:tcW w:w="2222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О внесении изменений в отдельные приказы ДСЗН Ивановской области от 20.11.2017 № 440</w:t>
            </w:r>
          </w:p>
        </w:tc>
      </w:tr>
      <w:tr w:rsidR="004439DA" w:rsidTr="00BE0BBA">
        <w:tc>
          <w:tcPr>
            <w:tcW w:w="2674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ОГКОУ Шуйский детский дом</w:t>
            </w:r>
          </w:p>
        </w:tc>
        <w:tc>
          <w:tcPr>
            <w:tcW w:w="2227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155900, Ивановская обл., г. Шуя,</w:t>
            </w:r>
          </w:p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ул. Ярославская, д.77</w:t>
            </w:r>
          </w:p>
        </w:tc>
        <w:tc>
          <w:tcPr>
            <w:tcW w:w="2101" w:type="dxa"/>
            <w:vMerge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3" w:type="dxa"/>
          </w:tcPr>
          <w:p w:rsidR="00BE0BB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Зайцева</w:t>
            </w:r>
          </w:p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 Елена Владимировна,</w:t>
            </w:r>
          </w:p>
          <w:p w:rsidR="004439DA" w:rsidRPr="00BE0BBA" w:rsidRDefault="00BE0BB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8 </w:t>
            </w:r>
            <w:r w:rsidR="004439DA" w:rsidRPr="00BE0BBA">
              <w:rPr>
                <w:rFonts w:ascii="Times New Roman" w:hAnsi="Times New Roman" w:cs="Times New Roman"/>
                <w:sz w:val="21"/>
                <w:szCs w:val="21"/>
              </w:rPr>
              <w:t>(49351) 4-88-67</w:t>
            </w:r>
          </w:p>
        </w:tc>
        <w:tc>
          <w:tcPr>
            <w:tcW w:w="1858" w:type="dxa"/>
          </w:tcPr>
          <w:p w:rsidR="00BE0BB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Сотова </w:t>
            </w:r>
          </w:p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Ольга Евгеньевна,</w:t>
            </w:r>
          </w:p>
          <w:p w:rsidR="004439DA" w:rsidRPr="00BE0BBA" w:rsidRDefault="00BE0BB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8 </w:t>
            </w:r>
            <w:r w:rsidR="004439DA" w:rsidRPr="00BE0BBA">
              <w:rPr>
                <w:rFonts w:ascii="Times New Roman" w:hAnsi="Times New Roman" w:cs="Times New Roman"/>
                <w:sz w:val="21"/>
                <w:szCs w:val="21"/>
              </w:rPr>
              <w:t>(49351) 4-88-67</w:t>
            </w:r>
          </w:p>
        </w:tc>
        <w:tc>
          <w:tcPr>
            <w:tcW w:w="2582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shuya_dd</w:t>
            </w:r>
            <w:proofErr w:type="spellEnd"/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@</w:t>
            </w:r>
            <w:r w:rsidRPr="00BE0BB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ivreg.ru</w:t>
            </w:r>
          </w:p>
        </w:tc>
        <w:tc>
          <w:tcPr>
            <w:tcW w:w="2222" w:type="dxa"/>
          </w:tcPr>
          <w:p w:rsidR="004439DA" w:rsidRPr="00BE0BBA" w:rsidRDefault="004439D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О внесении изменений в отдельные приказы ДСЗН Ивановской области от 20.11.2017 № 440</w:t>
            </w:r>
          </w:p>
        </w:tc>
      </w:tr>
      <w:tr w:rsidR="00965D6B" w:rsidTr="00BE0BBA">
        <w:trPr>
          <w:trHeight w:val="423"/>
        </w:trPr>
        <w:tc>
          <w:tcPr>
            <w:tcW w:w="2674" w:type="dxa"/>
          </w:tcPr>
          <w:p w:rsidR="00965D6B" w:rsidRPr="00BE0BBA" w:rsidRDefault="00965D6B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ОГКОУ Шуйский детский дом - школа</w:t>
            </w:r>
          </w:p>
        </w:tc>
        <w:tc>
          <w:tcPr>
            <w:tcW w:w="2227" w:type="dxa"/>
          </w:tcPr>
          <w:p w:rsidR="00965D6B" w:rsidRPr="00BE0BBA" w:rsidRDefault="00965D6B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155600, Ивановская обл., г. Шуя,</w:t>
            </w:r>
          </w:p>
          <w:p w:rsidR="00965D6B" w:rsidRPr="00BE0BBA" w:rsidRDefault="00965D6B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ул. Школьная 1-я, д.1</w:t>
            </w:r>
          </w:p>
        </w:tc>
        <w:tc>
          <w:tcPr>
            <w:tcW w:w="2101" w:type="dxa"/>
            <w:vMerge/>
          </w:tcPr>
          <w:p w:rsidR="00965D6B" w:rsidRPr="00BE0BBA" w:rsidRDefault="00965D6B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3" w:type="dxa"/>
          </w:tcPr>
          <w:p w:rsidR="00BE0BBA" w:rsidRPr="00BE0BBA" w:rsidRDefault="00965D6B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Котляров Роман Николаевич,</w:t>
            </w:r>
          </w:p>
          <w:p w:rsidR="00965D6B" w:rsidRPr="00BE0BBA" w:rsidRDefault="00BE0BB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965D6B"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 (49351) 4-35-07, 4-34-93</w:t>
            </w:r>
          </w:p>
        </w:tc>
        <w:tc>
          <w:tcPr>
            <w:tcW w:w="1858" w:type="dxa"/>
          </w:tcPr>
          <w:p w:rsidR="00965D6B" w:rsidRPr="00BE0BBA" w:rsidRDefault="00965D6B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Колосова Анна Николаевна,</w:t>
            </w:r>
          </w:p>
          <w:p w:rsidR="00965D6B" w:rsidRPr="00BE0BBA" w:rsidRDefault="00BE0BB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8 </w:t>
            </w:r>
            <w:r w:rsidR="00965D6B" w:rsidRPr="00BE0BBA">
              <w:rPr>
                <w:rFonts w:ascii="Times New Roman" w:hAnsi="Times New Roman" w:cs="Times New Roman"/>
                <w:sz w:val="21"/>
                <w:szCs w:val="21"/>
              </w:rPr>
              <w:t>(49351) 4-35-84</w:t>
            </w:r>
          </w:p>
        </w:tc>
        <w:tc>
          <w:tcPr>
            <w:tcW w:w="2582" w:type="dxa"/>
          </w:tcPr>
          <w:p w:rsidR="00965D6B" w:rsidRPr="00BE0BBA" w:rsidRDefault="00965D6B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shuya_ddsh</w:t>
            </w:r>
            <w:proofErr w:type="spellEnd"/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@</w:t>
            </w:r>
            <w:r w:rsidRPr="00BE0BB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ivreg.ru</w:t>
            </w:r>
          </w:p>
        </w:tc>
        <w:tc>
          <w:tcPr>
            <w:tcW w:w="2222" w:type="dxa"/>
          </w:tcPr>
          <w:p w:rsidR="00965D6B" w:rsidRPr="00BE0BBA" w:rsidRDefault="00965D6B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О внесении изменений в отдельные приказы ДСЗН Ивановской области от 20.11.2017 № 440</w:t>
            </w:r>
          </w:p>
        </w:tc>
      </w:tr>
      <w:tr w:rsidR="00965D6B" w:rsidTr="00BE0BBA">
        <w:trPr>
          <w:trHeight w:val="1265"/>
        </w:trPr>
        <w:tc>
          <w:tcPr>
            <w:tcW w:w="2674" w:type="dxa"/>
          </w:tcPr>
          <w:p w:rsidR="00965D6B" w:rsidRPr="00BE0BBA" w:rsidRDefault="00965D6B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ОБУСО Центр социальной помощи семье и детям                    « На Московской» (Тейковский филиал)</w:t>
            </w:r>
          </w:p>
        </w:tc>
        <w:tc>
          <w:tcPr>
            <w:tcW w:w="2227" w:type="dxa"/>
          </w:tcPr>
          <w:p w:rsidR="00965D6B" w:rsidRPr="00BE0BBA" w:rsidRDefault="00965D6B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155040, Ивановская обл., г. Тейково,</w:t>
            </w:r>
          </w:p>
          <w:p w:rsidR="00965D6B" w:rsidRPr="00BE0BBA" w:rsidRDefault="00965D6B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ул. Октябрьская, д.24</w:t>
            </w:r>
          </w:p>
        </w:tc>
        <w:tc>
          <w:tcPr>
            <w:tcW w:w="2101" w:type="dxa"/>
            <w:vMerge/>
          </w:tcPr>
          <w:p w:rsidR="00965D6B" w:rsidRPr="00BE0BBA" w:rsidRDefault="00965D6B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3" w:type="dxa"/>
          </w:tcPr>
          <w:p w:rsidR="00BE0BBA" w:rsidRPr="00BE0BBA" w:rsidRDefault="00BE0BB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И. о. з</w:t>
            </w:r>
            <w:r w:rsidR="00E354D4" w:rsidRPr="00BE0BB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аместителя директора</w:t>
            </w:r>
          </w:p>
          <w:p w:rsidR="00BE0BBA" w:rsidRPr="00BE0BBA" w:rsidRDefault="00E354D4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Щукина </w:t>
            </w:r>
          </w:p>
          <w:p w:rsidR="00BE0BBA" w:rsidRPr="00BE0BBA" w:rsidRDefault="00E354D4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Дарья</w:t>
            </w:r>
          </w:p>
          <w:p w:rsidR="00965D6B" w:rsidRPr="00BE0BBA" w:rsidRDefault="00E354D4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="00732923" w:rsidRPr="00BE0BB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Андреевна</w:t>
            </w:r>
          </w:p>
          <w:p w:rsidR="00BE0BBA" w:rsidRPr="00BE0BBA" w:rsidRDefault="00BE0BBA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8 (49343) 4- 00- 69</w:t>
            </w:r>
          </w:p>
        </w:tc>
        <w:tc>
          <w:tcPr>
            <w:tcW w:w="1858" w:type="dxa"/>
          </w:tcPr>
          <w:p w:rsidR="00BE0BBA" w:rsidRPr="00BE0BBA" w:rsidRDefault="00705066" w:rsidP="00BE0BBA">
            <w:pPr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Щукина </w:t>
            </w:r>
          </w:p>
          <w:p w:rsidR="00BE0BBA" w:rsidRPr="00BE0BBA" w:rsidRDefault="00705066" w:rsidP="00BE0BBA">
            <w:pPr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Дарья </w:t>
            </w:r>
            <w:r w:rsidR="00BE0BBA" w:rsidRPr="00BE0BBA">
              <w:rPr>
                <w:rFonts w:ascii="Times New Roman" w:hAnsi="Times New Roman" w:cs="Times New Roman"/>
                <w:sz w:val="21"/>
                <w:szCs w:val="21"/>
              </w:rPr>
              <w:t>Андреевна, 89158419891,</w:t>
            </w:r>
          </w:p>
          <w:p w:rsidR="00BE0BBA" w:rsidRPr="00BE0BBA" w:rsidRDefault="00732923" w:rsidP="00BE0BBA">
            <w:pPr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Козлова </w:t>
            </w:r>
          </w:p>
          <w:p w:rsidR="00965D6B" w:rsidRPr="00BE0BBA" w:rsidRDefault="00732923" w:rsidP="00BE0BBA">
            <w:pPr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Татьяна Евгеньевна</w:t>
            </w:r>
          </w:p>
        </w:tc>
        <w:tc>
          <w:tcPr>
            <w:tcW w:w="2582" w:type="dxa"/>
          </w:tcPr>
          <w:p w:rsidR="00965D6B" w:rsidRPr="00BE0BBA" w:rsidRDefault="00965D6B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cppsid.teikovo@yandex.ru</w:t>
            </w:r>
          </w:p>
          <w:p w:rsidR="00965D6B" w:rsidRPr="00BE0BBA" w:rsidRDefault="00965D6B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65D6B" w:rsidRPr="00BE0BBA" w:rsidRDefault="00965D6B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2" w:type="dxa"/>
          </w:tcPr>
          <w:p w:rsidR="00965D6B" w:rsidRPr="00BE0BBA" w:rsidRDefault="00965D6B" w:rsidP="00BE0BBA">
            <w:pPr>
              <w:spacing w:after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Приказ ДСЗН Ивановской области № 88-о.д. от 27.03.2013</w:t>
            </w:r>
          </w:p>
        </w:tc>
      </w:tr>
      <w:tr w:rsidR="00DF37B2" w:rsidTr="00BE0BBA">
        <w:tc>
          <w:tcPr>
            <w:tcW w:w="2674" w:type="dxa"/>
          </w:tcPr>
          <w:p w:rsidR="00DF37B2" w:rsidRPr="00BE0BBA" w:rsidRDefault="005F6F0D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ОГКУ СО «Ильинский социально-реабилитационный центр для несовершеннолетних»</w:t>
            </w:r>
          </w:p>
        </w:tc>
        <w:tc>
          <w:tcPr>
            <w:tcW w:w="2227" w:type="dxa"/>
          </w:tcPr>
          <w:p w:rsidR="00965D6B" w:rsidRPr="00BE0BBA" w:rsidRDefault="00965D6B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155060 Ивановская обл., п. Ильинское-Хованское,</w:t>
            </w:r>
          </w:p>
          <w:p w:rsidR="00DF37B2" w:rsidRPr="00BE0BBA" w:rsidRDefault="00965D6B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ул. Школьная, д. 12</w:t>
            </w:r>
          </w:p>
        </w:tc>
        <w:tc>
          <w:tcPr>
            <w:tcW w:w="2101" w:type="dxa"/>
          </w:tcPr>
          <w:p w:rsidR="00965D6B" w:rsidRPr="00BE0BBA" w:rsidRDefault="00965D6B" w:rsidP="00BE0BB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Понедельник-пятница с 9.00 до17.30. Перерыв на обед с 13.00 до 13.30. Суббота – воскресенье мероприятия для кандидатов и замещающих семей по отдельному графику.</w:t>
            </w:r>
          </w:p>
          <w:p w:rsidR="00965D6B" w:rsidRPr="00BE0BBA" w:rsidRDefault="00965D6B" w:rsidP="00BE0BB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График работы гибкий, принимаются во внимание </w:t>
            </w:r>
            <w:r w:rsidRPr="00BE0BB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пожелания кандидатов в замещающие родители и замещающих родителей.</w:t>
            </w:r>
          </w:p>
          <w:p w:rsidR="00DF37B2" w:rsidRPr="00BE0BBA" w:rsidRDefault="00DF37B2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3" w:type="dxa"/>
          </w:tcPr>
          <w:p w:rsidR="00BE0BBA" w:rsidRPr="00BE0BBA" w:rsidRDefault="00965D6B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Маслова </w:t>
            </w:r>
          </w:p>
          <w:p w:rsidR="00965D6B" w:rsidRPr="00BE0BBA" w:rsidRDefault="00965D6B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Светлана Анатольевна,</w:t>
            </w:r>
          </w:p>
          <w:p w:rsidR="00DF37B2" w:rsidRPr="00BE0BBA" w:rsidRDefault="00732923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8 </w:t>
            </w:r>
            <w:r w:rsidR="00965D6B" w:rsidRPr="00BE0BBA">
              <w:rPr>
                <w:rFonts w:ascii="Times New Roman" w:hAnsi="Times New Roman" w:cs="Times New Roman"/>
                <w:sz w:val="21"/>
                <w:szCs w:val="21"/>
              </w:rPr>
              <w:t>(49353)2-11-75</w:t>
            </w:r>
          </w:p>
        </w:tc>
        <w:tc>
          <w:tcPr>
            <w:tcW w:w="1858" w:type="dxa"/>
          </w:tcPr>
          <w:p w:rsidR="00BE0BBA" w:rsidRPr="00BE0BBA" w:rsidRDefault="00965D6B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Карпова</w:t>
            </w:r>
          </w:p>
          <w:p w:rsidR="00BE0BBA" w:rsidRPr="00BE0BBA" w:rsidRDefault="00965D6B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 Ирина Михайловна, </w:t>
            </w:r>
            <w:r w:rsidR="00F3662B"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Талакова </w:t>
            </w:r>
          </w:p>
          <w:p w:rsidR="00F3662B" w:rsidRPr="00BE0BBA" w:rsidRDefault="00F3662B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Лидия Дмитриевна</w:t>
            </w:r>
          </w:p>
          <w:p w:rsidR="00DF37B2" w:rsidRPr="00BE0BBA" w:rsidRDefault="00732923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 xml:space="preserve">8 </w:t>
            </w:r>
            <w:r w:rsidR="00965D6B" w:rsidRPr="00BE0BBA">
              <w:rPr>
                <w:rFonts w:ascii="Times New Roman" w:hAnsi="Times New Roman" w:cs="Times New Roman"/>
                <w:sz w:val="21"/>
                <w:szCs w:val="21"/>
              </w:rPr>
              <w:t>(49353)2-18</w:t>
            </w:r>
            <w:r w:rsidR="005A4DEA" w:rsidRPr="00BE0BBA">
              <w:rPr>
                <w:rFonts w:ascii="Times New Roman" w:hAnsi="Times New Roman" w:cs="Times New Roman"/>
                <w:sz w:val="21"/>
                <w:szCs w:val="21"/>
              </w:rPr>
              <w:t>-77</w:t>
            </w:r>
          </w:p>
        </w:tc>
        <w:tc>
          <w:tcPr>
            <w:tcW w:w="2582" w:type="dxa"/>
          </w:tcPr>
          <w:p w:rsidR="00DF37B2" w:rsidRPr="00BE0BBA" w:rsidRDefault="00965D6B" w:rsidP="00BE0B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E0BB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Ildeti</w:t>
            </w:r>
            <w:proofErr w:type="spellEnd"/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@</w:t>
            </w:r>
            <w:r w:rsidRPr="00BE0BB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rambler</w:t>
            </w: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spellStart"/>
            <w:r w:rsidRPr="00BE0BB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ru</w:t>
            </w:r>
            <w:proofErr w:type="spellEnd"/>
          </w:p>
        </w:tc>
        <w:tc>
          <w:tcPr>
            <w:tcW w:w="2222" w:type="dxa"/>
          </w:tcPr>
          <w:p w:rsidR="00DF37B2" w:rsidRPr="00BE0BBA" w:rsidRDefault="00965D6B" w:rsidP="00BE0BBA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BE0BBA">
              <w:rPr>
                <w:rFonts w:ascii="Times New Roman" w:hAnsi="Times New Roman" w:cs="Times New Roman"/>
                <w:sz w:val="21"/>
                <w:szCs w:val="21"/>
              </w:rPr>
              <w:t>Приказ ДСЗН от 15.05.2014г № 169-о.д</w:t>
            </w:r>
          </w:p>
        </w:tc>
      </w:tr>
    </w:tbl>
    <w:p w:rsidR="00B31EAE" w:rsidRDefault="00B31EAE"/>
    <w:sectPr w:rsidR="00B31EAE" w:rsidSect="003436B1">
      <w:pgSz w:w="16838" w:h="11906" w:orient="landscape"/>
      <w:pgMar w:top="720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FC"/>
    <w:rsid w:val="00086361"/>
    <w:rsid w:val="000F0574"/>
    <w:rsid w:val="001C256E"/>
    <w:rsid w:val="0020409E"/>
    <w:rsid w:val="003436B1"/>
    <w:rsid w:val="003609FC"/>
    <w:rsid w:val="0037742B"/>
    <w:rsid w:val="003F01AC"/>
    <w:rsid w:val="004439DA"/>
    <w:rsid w:val="004D4425"/>
    <w:rsid w:val="004D68C3"/>
    <w:rsid w:val="004F1014"/>
    <w:rsid w:val="005433D7"/>
    <w:rsid w:val="005633FA"/>
    <w:rsid w:val="00590392"/>
    <w:rsid w:val="005A4DEA"/>
    <w:rsid w:val="005F6F0D"/>
    <w:rsid w:val="006A32C0"/>
    <w:rsid w:val="00705066"/>
    <w:rsid w:val="00732923"/>
    <w:rsid w:val="007B64AC"/>
    <w:rsid w:val="007F10A9"/>
    <w:rsid w:val="00947DCD"/>
    <w:rsid w:val="00965D6B"/>
    <w:rsid w:val="009D11EE"/>
    <w:rsid w:val="00A7390F"/>
    <w:rsid w:val="00B307FC"/>
    <w:rsid w:val="00B31EAE"/>
    <w:rsid w:val="00B40E84"/>
    <w:rsid w:val="00B85DF3"/>
    <w:rsid w:val="00B9495C"/>
    <w:rsid w:val="00BE0BBA"/>
    <w:rsid w:val="00C548DE"/>
    <w:rsid w:val="00CA57B2"/>
    <w:rsid w:val="00CC193A"/>
    <w:rsid w:val="00D3190A"/>
    <w:rsid w:val="00DF37B2"/>
    <w:rsid w:val="00E354D4"/>
    <w:rsid w:val="00E3667F"/>
    <w:rsid w:val="00EB168A"/>
    <w:rsid w:val="00EC0680"/>
    <w:rsid w:val="00F06AC3"/>
    <w:rsid w:val="00F3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BB63F-2B65-4590-B83A-C7DFDBE7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636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86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5AAD3-528A-4C99-A99C-B5192EB0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Калачева Анна Александровна</dc:creator>
  <cp:keywords/>
  <dc:description/>
  <cp:lastModifiedBy>Косульникова Вера Николаевна</cp:lastModifiedBy>
  <cp:revision>2</cp:revision>
  <cp:lastPrinted>2021-07-28T06:35:00Z</cp:lastPrinted>
  <dcterms:created xsi:type="dcterms:W3CDTF">2025-03-18T14:14:00Z</dcterms:created>
  <dcterms:modified xsi:type="dcterms:W3CDTF">2025-03-18T14:14:00Z</dcterms:modified>
</cp:coreProperties>
</file>