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социальной защиты населения Ивановской области для замещения вакантных должностей государственной гражданской службы Ивановской области </w:t>
      </w:r>
    </w:p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включения в кадровый резерв </w:t>
      </w:r>
    </w:p>
    <w:p w:rsidR="0087159B" w:rsidRPr="0087159B" w:rsidRDefault="0087159B" w:rsidP="0087159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>по категории: специалисты</w:t>
      </w:r>
    </w:p>
    <w:p w:rsidR="007D612E" w:rsidRPr="00771DCE" w:rsidRDefault="0087159B" w:rsidP="00771DC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 xml:space="preserve">по группе: </w:t>
      </w:r>
      <w:r w:rsidR="00F5608F">
        <w:rPr>
          <w:rFonts w:ascii="Times New Roman" w:hAnsi="Times New Roman" w:cs="Times New Roman"/>
          <w:b/>
          <w:sz w:val="28"/>
          <w:szCs w:val="28"/>
        </w:rPr>
        <w:t>главная</w:t>
      </w:r>
    </w:p>
    <w:p w:rsidR="009D21E7" w:rsidRPr="0079498D" w:rsidRDefault="009D21E7" w:rsidP="0050159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F5608F">
        <w:rPr>
          <w:rFonts w:ascii="Times New Roman" w:hAnsi="Times New Roman" w:cs="Times New Roman"/>
          <w:sz w:val="24"/>
          <w:szCs w:val="24"/>
        </w:rPr>
        <w:t>онтролировать работу подведомственных Департаменту бюджетных организаций социального обслуживания (далее - организации социального обслуживания) по вопросам предоставления социальных услуг, выполнения правил санитарно-гигиенического и противоэпидемического режима.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color w:val="000000"/>
          <w:spacing w:val="-2"/>
          <w:sz w:val="24"/>
          <w:szCs w:val="24"/>
        </w:rPr>
        <w:t>К</w:t>
      </w:r>
      <w:r w:rsidRPr="00F5608F">
        <w:rPr>
          <w:rFonts w:ascii="Times New Roman" w:hAnsi="Times New Roman" w:cs="Times New Roman"/>
          <w:sz w:val="24"/>
          <w:szCs w:val="24"/>
        </w:rPr>
        <w:t>онтролировать работу медицинских частей организаций социального обслуживания, в том числе в части ведения медицинской документации в соответствии с требованиями законодательства.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5608F">
        <w:rPr>
          <w:rFonts w:ascii="Times New Roman" w:hAnsi="Times New Roman" w:cs="Times New Roman"/>
          <w:sz w:val="24"/>
          <w:szCs w:val="24"/>
        </w:rPr>
        <w:t>рганизовывать изучение, обобщение и распространение передового опыта работы организаций социального обслуживания по вопросам предоставления медицинских услуг, готовить методические и обзорные письма, материалы по данным вопросам.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sz w:val="24"/>
          <w:szCs w:val="24"/>
        </w:rPr>
        <w:t>Организовывать и контролировать работу территориальных органов Департамента в части вопросов: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sz w:val="24"/>
          <w:szCs w:val="24"/>
        </w:rPr>
        <w:t>- признания граждан нуждающимися в предоставлении социальных услуг в формах социального обслуживания: стационарной (в условиях отделений временного проживания), полустационарной и на дому;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sz w:val="24"/>
          <w:szCs w:val="24"/>
        </w:rPr>
        <w:t>- составления индивидуальной программы предоставления социальных услуг;</w:t>
      </w:r>
    </w:p>
    <w:p w:rsidR="00F5608F" w:rsidRPr="00F5608F" w:rsidRDefault="00F5608F" w:rsidP="00F5608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5608F">
        <w:rPr>
          <w:rFonts w:ascii="Times New Roman" w:hAnsi="Times New Roman" w:cs="Times New Roman"/>
        </w:rPr>
        <w:t>- формирования документов граждан для направления их поставщикам социальных услуг.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sz w:val="24"/>
          <w:szCs w:val="24"/>
        </w:rPr>
        <w:t>Вести прием граждан, рассматривать письма по вопросам предоставления социальных услуг, принимать соответствующие меры и вносить предложения начальнику управления.</w:t>
      </w:r>
    </w:p>
    <w:p w:rsidR="00F5608F" w:rsidRPr="00F5608F" w:rsidRDefault="00F5608F" w:rsidP="00F5608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5608F">
        <w:rPr>
          <w:rFonts w:ascii="Times New Roman" w:hAnsi="Times New Roman" w:cs="Times New Roman"/>
          <w:color w:val="000000"/>
        </w:rPr>
        <w:t xml:space="preserve">Обеспечивать составление </w:t>
      </w:r>
      <w:r w:rsidRPr="00F5608F">
        <w:rPr>
          <w:rFonts w:ascii="Times New Roman" w:hAnsi="Times New Roman" w:cs="Times New Roman"/>
        </w:rPr>
        <w:t>отчетности по государственным статистическим формам по вопросам предоставления социальных услуг в стационарной форме социального обслуживания.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sz w:val="24"/>
          <w:szCs w:val="24"/>
        </w:rPr>
        <w:t xml:space="preserve">Осуществлять мониторинг эффективности деятельности организаций социального обслуживания, находящихся в ведении Ивановской области, и работы руководителей данных организаций. 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sz w:val="24"/>
          <w:szCs w:val="24"/>
        </w:rPr>
        <w:t>Составлять ежеквартальные и ежегодный рейтинги эффективности деятельности организаций социального обслуживания.</w:t>
      </w:r>
    </w:p>
    <w:p w:rsidR="00F5608F" w:rsidRPr="00F5608F" w:rsidRDefault="00F5608F" w:rsidP="00F5608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sz w:val="24"/>
          <w:szCs w:val="24"/>
        </w:rPr>
        <w:t>Осуществлять контроль за ведением организациями социального обслуживания официальных сайтов в сети Интернет на предмет полноты и актуальности размещаемой на них информации.</w:t>
      </w:r>
    </w:p>
    <w:p w:rsidR="00F5608F" w:rsidRPr="00F5608F" w:rsidRDefault="00F5608F" w:rsidP="00F560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08F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5608F">
        <w:rPr>
          <w:rFonts w:ascii="Times New Roman" w:hAnsi="Times New Roman" w:cs="Times New Roman"/>
          <w:sz w:val="24"/>
          <w:szCs w:val="24"/>
        </w:rPr>
        <w:t>казывать методическую и практическую помощь организациям социального обслуживания в организации работы по предоставлению, в том числе социально-медицинских услуг и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и сотрудничать в этих целях с медицинскими организациями, учреждениями МСЭ, страховыми компаниями и другими организациями.</w:t>
      </w:r>
    </w:p>
    <w:p w:rsidR="00F5608F" w:rsidRPr="00F5569C" w:rsidRDefault="00F5608F" w:rsidP="00F560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1E7" w:rsidRPr="0079498D" w:rsidRDefault="009D21E7" w:rsidP="00943CBF">
      <w:pPr>
        <w:spacing w:after="240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Требования к кандидатам</w:t>
      </w:r>
    </w:p>
    <w:p w:rsidR="00501599" w:rsidRDefault="00501599" w:rsidP="0050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уровню профессионального образования - высшее образование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</w:t>
      </w:r>
    </w:p>
    <w:p w:rsidR="00F5608F" w:rsidRDefault="00F5608F" w:rsidP="00F5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/ магистратура</w:t>
      </w:r>
      <w:r w:rsidR="00501599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  </w:t>
      </w:r>
    </w:p>
    <w:p w:rsidR="0015109F" w:rsidRDefault="009D21E7" w:rsidP="00F5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br/>
        <w:t xml:space="preserve">Требования к стажу: </w:t>
      </w:r>
      <w:r w:rsidR="00F5608F" w:rsidRPr="00847601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или стажа работы по специальности, направлению подготовки</w:t>
      </w:r>
      <w:r w:rsidR="00F5608F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F5608F" w:rsidRDefault="00F5608F" w:rsidP="00F56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9D21E7" w:rsidRPr="00F50CBE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знаниям</w:t>
      </w:r>
      <w:r w:rsid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умениям - в соответствии с Должностным регламентом</w:t>
      </w:r>
      <w:r w:rsidRP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2D2EBF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Заработная плата</w:t>
      </w:r>
    </w:p>
    <w:p w:rsidR="009D21E7" w:rsidRPr="002D2EBF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 </w:t>
      </w:r>
      <w:r w:rsidR="002D2EBF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48 </w:t>
      </w:r>
      <w:r w:rsidR="00157DE2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до </w:t>
      </w:r>
      <w:r w:rsidR="002D2EBF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56 </w:t>
      </w:r>
      <w:r w:rsidR="00157DE2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</w:t>
      </w:r>
      <w:r w:rsidR="00F50CBE"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уб</w:t>
      </w:r>
      <w:r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2D2EBF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2D2EB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Срок приема документов</w:t>
      </w:r>
    </w:p>
    <w:p w:rsidR="00501599" w:rsidRPr="0079498D" w:rsidRDefault="00501599" w:rsidP="00501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F5608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04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F5608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</w:t>
      </w:r>
      <w:r w:rsidR="00814C5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F769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F5608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24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F5608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</w:t>
      </w:r>
      <w:r w:rsidR="00157DE2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</w:t>
      </w:r>
      <w:r w:rsidR="00814C5A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F7690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</w:p>
    <w:p w:rsidR="009D21E7" w:rsidRPr="0079498D" w:rsidRDefault="002D2EBF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79498D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8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2D2EBF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проведения конкурса</w:t>
      </w:r>
    </w:p>
    <w:p w:rsidR="00F50CBE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стных обязанностей по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должности,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соответствующей </w:t>
      </w:r>
      <w:r w:rsidR="0052314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заявленной категории, группе, направлению деятельности;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индивидуальное собеседование на заседании конкурсной комиссии. </w:t>
      </w:r>
    </w:p>
    <w:p w:rsidR="00F4525A" w:rsidRDefault="00501599" w:rsidP="00F4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Предполагаемая дата проведения конкурса -  </w:t>
      </w:r>
      <w:r w:rsidR="002D2EBF"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15</w:t>
      </w:r>
      <w:r w:rsidR="00F76905"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</w:t>
      </w:r>
      <w:r w:rsidR="002D2EBF"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ноября</w:t>
      </w:r>
      <w:r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20</w:t>
      </w:r>
      <w:r w:rsidR="00814C5A"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2</w:t>
      </w:r>
      <w:r w:rsidR="00F76905"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4</w:t>
      </w:r>
      <w:r w:rsidRPr="002D2EBF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года.</w:t>
      </w: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 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bookmarkStart w:id="0" w:name="_GoBack"/>
      <w:bookmarkEnd w:id="0"/>
    </w:p>
    <w:p w:rsidR="00F50CBE" w:rsidRPr="00157DE2" w:rsidRDefault="009D21E7" w:rsidP="00157D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Время и место приема документов: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онедельник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F50CBE" w:rsidRDefault="003F52CE" w:rsidP="00157D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153012,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г. Иваново,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переулок Свободный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д.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кабинет 1</w:t>
      </w:r>
      <w:r w:rsidR="003A31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F50CBE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Контактное лицо: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Гонобоблева Ирина Геннадьевна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Телефон: (4932)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30-46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66</w:t>
      </w:r>
    </w:p>
    <w:p w:rsidR="00F53EB1" w:rsidRDefault="00F53EB1" w:rsidP="00F53EB1">
      <w:pPr>
        <w:tabs>
          <w:tab w:val="num" w:pos="0"/>
        </w:tabs>
        <w:rPr>
          <w:lang w:val="en-US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E-mail: 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kirilova_ga@ivreg.ru</w:t>
      </w:r>
    </w:p>
    <w:p w:rsidR="00487FF2" w:rsidRPr="00157DE2" w:rsidRDefault="00487FF2" w:rsidP="00F53EB1">
      <w:pPr>
        <w:tabs>
          <w:tab w:val="num" w:pos="0"/>
        </w:tabs>
        <w:rPr>
          <w:rFonts w:ascii="Times New Roman" w:hAnsi="Times New Roman" w:cs="Times New Roman"/>
          <w:lang w:val="en-US"/>
        </w:rPr>
      </w:pPr>
    </w:p>
    <w:sectPr w:rsidR="00487FF2" w:rsidRPr="0015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687"/>
    <w:multiLevelType w:val="hybridMultilevel"/>
    <w:tmpl w:val="D53E6C44"/>
    <w:lvl w:ilvl="0" w:tplc="FB1C2E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814F2D"/>
    <w:multiLevelType w:val="multilevel"/>
    <w:tmpl w:val="1414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64" w:hanging="930"/>
      </w:pPr>
    </w:lvl>
    <w:lvl w:ilvl="2">
      <w:start w:val="15"/>
      <w:numFmt w:val="decimal"/>
      <w:isLgl/>
      <w:lvlText w:val="%1.%2.%3."/>
      <w:lvlJc w:val="left"/>
      <w:pPr>
        <w:ind w:left="1638" w:hanging="930"/>
      </w:pPr>
    </w:lvl>
    <w:lvl w:ilvl="3">
      <w:start w:val="1"/>
      <w:numFmt w:val="decimal"/>
      <w:isLgl/>
      <w:lvlText w:val="%1.%2.%3.%4."/>
      <w:lvlJc w:val="left"/>
      <w:pPr>
        <w:ind w:left="1812" w:hanging="93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5109F"/>
    <w:rsid w:val="00157DE2"/>
    <w:rsid w:val="001B0B8D"/>
    <w:rsid w:val="002D2EBF"/>
    <w:rsid w:val="003A3108"/>
    <w:rsid w:val="003F2956"/>
    <w:rsid w:val="003F52CE"/>
    <w:rsid w:val="004547DF"/>
    <w:rsid w:val="00487FF2"/>
    <w:rsid w:val="00501599"/>
    <w:rsid w:val="0052314F"/>
    <w:rsid w:val="00596471"/>
    <w:rsid w:val="005F62CD"/>
    <w:rsid w:val="00771DCE"/>
    <w:rsid w:val="0079498D"/>
    <w:rsid w:val="007D612E"/>
    <w:rsid w:val="00814C5A"/>
    <w:rsid w:val="00831465"/>
    <w:rsid w:val="00862702"/>
    <w:rsid w:val="00863622"/>
    <w:rsid w:val="0087159B"/>
    <w:rsid w:val="008F479F"/>
    <w:rsid w:val="00943CBF"/>
    <w:rsid w:val="0098166F"/>
    <w:rsid w:val="009D21E7"/>
    <w:rsid w:val="00A9455E"/>
    <w:rsid w:val="00B110FC"/>
    <w:rsid w:val="00BF2373"/>
    <w:rsid w:val="00C64A14"/>
    <w:rsid w:val="00CC2667"/>
    <w:rsid w:val="00CC2752"/>
    <w:rsid w:val="00CD7DF2"/>
    <w:rsid w:val="00CF6811"/>
    <w:rsid w:val="00F4525A"/>
    <w:rsid w:val="00F50CBE"/>
    <w:rsid w:val="00F53EB1"/>
    <w:rsid w:val="00F5608F"/>
    <w:rsid w:val="00F7014A"/>
    <w:rsid w:val="00F76905"/>
    <w:rsid w:val="00F92DD8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C33B45"/>
  <w15:chartTrackingRefBased/>
  <w15:docId w15:val="{64293620-819A-43D2-B50B-2EB88B8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6"/>
    <w:uiPriority w:val="34"/>
    <w:locked/>
    <w:rsid w:val="007D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7D6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452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452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92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60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obl.ru/upload/gossluzba/001-%D0%93%D0%A1_%D1%83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anovoobl.ru/upload/gossluzba/%D0%90%D0%BD%D0%BA%D0%B5%D1%82%D0%B0.rtf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A0B1-8EE0-457B-8198-82B14F7B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Ирина Геннадьевна</dc:creator>
  <cp:keywords/>
  <dc:description/>
  <cp:lastModifiedBy>Гонобоблева Ирина Геннадьевна</cp:lastModifiedBy>
  <cp:revision>4</cp:revision>
  <cp:lastPrinted>2023-08-17T11:21:00Z</cp:lastPrinted>
  <dcterms:created xsi:type="dcterms:W3CDTF">2024-02-28T08:03:00Z</dcterms:created>
  <dcterms:modified xsi:type="dcterms:W3CDTF">2024-10-28T06:33:00Z</dcterms:modified>
</cp:coreProperties>
</file>