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57.6pt" o:ole="" fillcolor="window">
            <v:imagedata r:id="rId8" o:title="" gain="192753f" blacklevel="-11796f"/>
          </v:shape>
          <o:OLEObject Type="Embed" ProgID="Word.Picture.8" ShapeID="_x0000_i1025" DrawAspect="Content" ObjectID="_1817965339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02146E" w:rsidRDefault="00300CFD" w:rsidP="00313B32">
      <w:pPr>
        <w:spacing w:before="120"/>
        <w:jc w:val="center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312B3B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312B3B">
        <w:tc>
          <w:tcPr>
            <w:tcW w:w="9180" w:type="dxa"/>
          </w:tcPr>
          <w:p w:rsidR="00C34C11" w:rsidRPr="00546EC6" w:rsidRDefault="00C34C11" w:rsidP="00C34C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46EC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 внесении изменени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й</w:t>
            </w:r>
            <w:r w:rsidRPr="00546EC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в приказ Департамента социальной защиты населения Ивановской области от 28.10.2014 № 440-о.д.н.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</w:r>
            <w:r w:rsidRPr="00546EC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«Об утверждении нормативов штатной численности организаций социального обслуживания, находящихся в ведении Ивановской области»</w:t>
            </w:r>
          </w:p>
          <w:p w:rsidR="00300CFD" w:rsidRPr="00300CFD" w:rsidRDefault="00300CFD" w:rsidP="00300CFD">
            <w:pPr>
              <w:jc w:val="center"/>
              <w:rPr>
                <w:b/>
                <w:sz w:val="28"/>
              </w:rPr>
            </w:pP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312B3B">
        <w:tc>
          <w:tcPr>
            <w:tcW w:w="9180" w:type="dxa"/>
          </w:tcPr>
          <w:p w:rsidR="00C34C11" w:rsidRPr="00ED2FD0" w:rsidRDefault="00C34C11" w:rsidP="00C34C11">
            <w:pPr>
              <w:autoSpaceDE w:val="0"/>
              <w:autoSpaceDN w:val="0"/>
              <w:adjustRightInd w:val="0"/>
              <w:ind w:firstLine="738"/>
              <w:jc w:val="both"/>
              <w:rPr>
                <w:sz w:val="28"/>
                <w:szCs w:val="28"/>
                <w:u w:color="000000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соответствии с пунктом 5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1" w:history="1">
              <w:r w:rsidRPr="00ED2FD0">
                <w:rPr>
                  <w:rFonts w:eastAsiaTheme="minorHAnsi"/>
                  <w:sz w:val="28"/>
                  <w:szCs w:val="28"/>
                  <w:lang w:eastAsia="en-US"/>
                </w:rPr>
                <w:t>стать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>и 8</w:t>
              </w:r>
            </w:hyperlink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закона от 28.12.2013 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442-ФЗ «Об основах социального обслуживания граждан в Российской Федерации», </w:t>
            </w:r>
            <w:hyperlink r:id="rId12" w:history="1">
              <w:r w:rsidRPr="00ED2FD0">
                <w:rPr>
                  <w:rFonts w:eastAsiaTheme="minorHAnsi"/>
                  <w:sz w:val="28"/>
                  <w:szCs w:val="28"/>
                  <w:lang w:eastAsia="en-US"/>
                </w:rPr>
                <w:t>пунктом 4 части 4 статьи 2</w:t>
              </w:r>
            </w:hyperlink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Закона Ивановской области от 25.02.2005 № 59-ОЗ «О социальном обслуживании граждан и социальной поддержке отдельных категорий граждан в Ивановской области»,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приказом Минтруда России от 14.05.2025 № 305н «Об утверждении Правил организации деятельности организаций социального обслуживания, их структурных подразделений», 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ED2FD0">
              <w:rPr>
                <w:sz w:val="28"/>
                <w:szCs w:val="28"/>
                <w:u w:color="000000"/>
              </w:rPr>
              <w:t xml:space="preserve"> целях </w:t>
            </w:r>
            <w:r>
              <w:rPr>
                <w:sz w:val="28"/>
                <w:szCs w:val="28"/>
                <w:u w:color="000000"/>
              </w:rPr>
              <w:t xml:space="preserve">уточнения нормативов штатной численности организаций социального обслуживания </w:t>
            </w:r>
            <w:r w:rsidRPr="00ED2FD0">
              <w:rPr>
                <w:b/>
                <w:sz w:val="28"/>
                <w:szCs w:val="28"/>
                <w:u w:color="000000"/>
              </w:rPr>
              <w:t>п р и к а з ы в а ю:</w:t>
            </w:r>
          </w:p>
          <w:p w:rsidR="00300CFD" w:rsidRDefault="00C34C11" w:rsidP="00C34C11">
            <w:pPr>
              <w:ind w:firstLine="7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FD0">
              <w:rPr>
                <w:sz w:val="28"/>
                <w:szCs w:val="28"/>
                <w:u w:color="000000"/>
              </w:rPr>
              <w:t xml:space="preserve">1. Внести </w:t>
            </w:r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hyperlink r:id="rId13" w:history="1">
              <w:r w:rsidRPr="00ED2FD0">
                <w:rPr>
                  <w:rFonts w:eastAsiaTheme="minorHAnsi"/>
                  <w:sz w:val="28"/>
                  <w:szCs w:val="28"/>
                  <w:lang w:eastAsia="en-US"/>
                </w:rPr>
                <w:t>приказ</w:t>
              </w:r>
            </w:hyperlink>
            <w:r w:rsidRPr="00ED2FD0">
              <w:rPr>
                <w:rFonts w:eastAsiaTheme="minorHAnsi"/>
                <w:sz w:val="28"/>
                <w:szCs w:val="28"/>
                <w:lang w:eastAsia="en-US"/>
              </w:rPr>
              <w:t xml:space="preserve"> Департамента социальной защиты населения Ивановской области от 28.10.2014 № 440-о.д.н. «Об утверждении нормативов штатной численности организаций социального обслуживания, находящихся в ведении Ивановской области» следующие изменения:</w:t>
            </w:r>
          </w:p>
          <w:p w:rsidR="00A322CF" w:rsidRDefault="00FE1A69" w:rsidP="00A322CF">
            <w:pPr>
              <w:pStyle w:val="a5"/>
              <w:autoSpaceDE w:val="0"/>
              <w:autoSpaceDN w:val="0"/>
              <w:adjustRightInd w:val="0"/>
              <w:ind w:left="0" w:right="-108" w:firstLine="73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1.1. </w:t>
            </w:r>
            <w:r w:rsidR="00A322CF">
              <w:rPr>
                <w:rFonts w:eastAsiaTheme="minorHAnsi"/>
                <w:sz w:val="28"/>
                <w:szCs w:val="28"/>
                <w:lang w:eastAsia="en-US"/>
              </w:rPr>
              <w:t>В пункте 1:</w:t>
            </w:r>
          </w:p>
          <w:p w:rsidR="00A322CF" w:rsidRDefault="00A322CF" w:rsidP="00A322CF">
            <w:pPr>
              <w:autoSpaceDE w:val="0"/>
              <w:autoSpaceDN w:val="0"/>
              <w:adjustRightInd w:val="0"/>
              <w:ind w:firstLine="73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абзац второй изложить в следующей редакции:</w:t>
            </w:r>
          </w:p>
          <w:p w:rsidR="00A322CF" w:rsidRPr="004B309D" w:rsidRDefault="00A322CF" w:rsidP="00A322CF">
            <w:pPr>
              <w:autoSpaceDE w:val="0"/>
              <w:autoSpaceDN w:val="0"/>
              <w:adjustRightInd w:val="0"/>
              <w:ind w:firstLine="73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«- стационарной организации социального обслуживания</w:t>
            </w:r>
            <w:r>
              <w:rPr>
                <w:rFonts w:eastAsia="Calibri"/>
                <w:sz w:val="27"/>
                <w:szCs w:val="27"/>
              </w:rPr>
              <w:t xml:space="preserve"> (приложение 1);»:</w:t>
            </w:r>
          </w:p>
          <w:p w:rsidR="00A322CF" w:rsidRDefault="00A322CF" w:rsidP="00A322CF">
            <w:pPr>
              <w:autoSpaceDE w:val="0"/>
              <w:autoSpaceDN w:val="0"/>
              <w:adjustRightInd w:val="0"/>
              <w:ind w:firstLine="73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абзац пятый изложить в следующей редакции:</w:t>
            </w:r>
          </w:p>
          <w:p w:rsidR="00A322CF" w:rsidRPr="004B309D" w:rsidRDefault="00A322CF" w:rsidP="00A322CF">
            <w:pPr>
              <w:autoSpaceDE w:val="0"/>
              <w:autoSpaceDN w:val="0"/>
              <w:adjustRightInd w:val="0"/>
              <w:ind w:firstLine="73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«- стационарной организации социального обслуживания для детей-</w:t>
            </w:r>
            <w:r w:rsidR="004A033C">
              <w:rPr>
                <w:rFonts w:eastAsiaTheme="minorHAnsi"/>
                <w:sz w:val="28"/>
                <w:szCs w:val="28"/>
                <w:lang w:eastAsia="en-US"/>
              </w:rPr>
              <w:t>инвалидов</w:t>
            </w:r>
            <w:r>
              <w:rPr>
                <w:rFonts w:eastAsia="Calibri"/>
                <w:sz w:val="27"/>
                <w:szCs w:val="27"/>
              </w:rPr>
              <w:t xml:space="preserve"> (приложение 4);»</w:t>
            </w:r>
            <w:r w:rsidR="004A033C">
              <w:rPr>
                <w:rFonts w:eastAsia="Calibri"/>
                <w:sz w:val="27"/>
                <w:szCs w:val="27"/>
              </w:rPr>
              <w:t>.</w:t>
            </w:r>
          </w:p>
          <w:p w:rsidR="00A322CF" w:rsidRPr="00584680" w:rsidRDefault="00A322CF" w:rsidP="00A322CF">
            <w:pPr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1B57" w:rsidRDefault="007F681F" w:rsidP="00C34C11">
            <w:pPr>
              <w:ind w:firstLine="7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1.2. </w:t>
            </w:r>
            <w:r w:rsidR="00FE1A69">
              <w:rPr>
                <w:rFonts w:eastAsiaTheme="minorHAnsi"/>
                <w:sz w:val="28"/>
                <w:szCs w:val="28"/>
                <w:lang w:eastAsia="en-US"/>
              </w:rPr>
              <w:t>Приложение 1 к приказу изложить в новой редакции согласно приложению 1 к настоящему приказу.</w:t>
            </w:r>
          </w:p>
          <w:p w:rsidR="00FE1A69" w:rsidRDefault="00FE1A69" w:rsidP="00C34C11">
            <w:pPr>
              <w:ind w:firstLine="7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F681F">
              <w:rPr>
                <w:rFonts w:eastAsiaTheme="minorHAnsi"/>
                <w:sz w:val="28"/>
                <w:szCs w:val="28"/>
                <w:lang w:eastAsia="en-US"/>
              </w:rPr>
              <w:t>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Приложение 4 к приказу изложить в новой редакции согласно приложению 2 к настоящему приказу.</w:t>
            </w:r>
          </w:p>
          <w:p w:rsidR="006C6567" w:rsidRDefault="006C6567" w:rsidP="00C34C11">
            <w:pPr>
              <w:ind w:firstLine="7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7F681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Приложение 5 к приказу изложить в новой редакции согласно приложению 3 к настоящему приказу.</w:t>
            </w:r>
          </w:p>
          <w:p w:rsidR="006C6567" w:rsidRDefault="006C6567" w:rsidP="00D35572">
            <w:pPr>
              <w:pStyle w:val="ab"/>
              <w:ind w:firstLine="738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</w:t>
            </w:r>
            <w:r w:rsidR="007F681F">
              <w:rPr>
                <w:rFonts w:eastAsiaTheme="minorHAnsi"/>
                <w:szCs w:val="28"/>
                <w:lang w:eastAsia="en-US"/>
              </w:rPr>
              <w:t>5</w:t>
            </w:r>
            <w:r>
              <w:rPr>
                <w:rFonts w:eastAsiaTheme="minorHAnsi"/>
                <w:szCs w:val="28"/>
                <w:lang w:eastAsia="en-US"/>
              </w:rPr>
              <w:t>. Приложение 6 к приказу изложить в новой редакции согласно приложению 4 к настоящему приказу.</w:t>
            </w:r>
          </w:p>
          <w:p w:rsidR="00D35572" w:rsidRPr="00D35572" w:rsidRDefault="00D35572" w:rsidP="00D35572">
            <w:pPr>
              <w:pStyle w:val="ab"/>
              <w:ind w:firstLine="738"/>
              <w:rPr>
                <w:szCs w:val="28"/>
              </w:rPr>
            </w:pPr>
            <w:r w:rsidRPr="00D35572">
              <w:rPr>
                <w:szCs w:val="28"/>
                <w:u w:color="000000"/>
              </w:rPr>
              <w:t xml:space="preserve">2. </w:t>
            </w:r>
            <w:r w:rsidRPr="00D35572">
              <w:rPr>
                <w:szCs w:val="28"/>
              </w:rPr>
              <w:t xml:space="preserve">Правовому управлению Департамента </w:t>
            </w:r>
            <w:r w:rsidRPr="00D35572">
              <w:rPr>
                <w:rFonts w:eastAsiaTheme="minorHAnsi"/>
                <w:szCs w:val="28"/>
                <w:lang w:eastAsia="en-US"/>
              </w:rPr>
              <w:t>социальной защиты населения Ивановской области</w:t>
            </w:r>
            <w:r w:rsidRPr="00D35572">
              <w:rPr>
                <w:szCs w:val="28"/>
              </w:rPr>
              <w:t xml:space="preserve"> обеспечить направление настоящего приказа:</w:t>
            </w:r>
          </w:p>
          <w:p w:rsidR="00D35572" w:rsidRPr="00D35572" w:rsidRDefault="00D35572" w:rsidP="00D35572">
            <w:pPr>
              <w:pStyle w:val="ab"/>
              <w:ind w:firstLine="710"/>
              <w:rPr>
                <w:szCs w:val="28"/>
              </w:rPr>
            </w:pPr>
            <w:r w:rsidRPr="00D35572">
              <w:rPr>
                <w:szCs w:val="28"/>
              </w:rPr>
              <w:t xml:space="preserve">на официальное опубликование в установленном порядке; </w:t>
            </w:r>
          </w:p>
          <w:p w:rsidR="00D35572" w:rsidRPr="001C1B57" w:rsidRDefault="00D35572" w:rsidP="001C1B57">
            <w:pPr>
              <w:ind w:firstLine="7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5572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300CFD" w:rsidRPr="00300CFD" w:rsidTr="001F49AB">
        <w:tc>
          <w:tcPr>
            <w:tcW w:w="4536" w:type="dxa"/>
            <w:hideMark/>
          </w:tcPr>
          <w:p w:rsidR="00300CFD" w:rsidRPr="001C1B57" w:rsidRDefault="00727B16" w:rsidP="00300CFD">
            <w:pPr>
              <w:ind w:right="-15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 обязанности</w:t>
            </w:r>
            <w:r w:rsidR="001C1B57" w:rsidRPr="001C1B57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а</w:t>
            </w:r>
            <w:r w:rsidR="001C1B57" w:rsidRPr="001C1B57">
              <w:rPr>
                <w:b/>
                <w:sz w:val="28"/>
                <w:szCs w:val="28"/>
              </w:rPr>
              <w:t xml:space="preserve"> Департамента социальной защиты населения Ивановской области</w:t>
            </w:r>
          </w:p>
        </w:tc>
        <w:tc>
          <w:tcPr>
            <w:tcW w:w="4678" w:type="dxa"/>
          </w:tcPr>
          <w:p w:rsidR="001C1B57" w:rsidRPr="001C1B57" w:rsidRDefault="001C1B57" w:rsidP="00300CFD">
            <w:pPr>
              <w:jc w:val="right"/>
              <w:rPr>
                <w:b/>
                <w:sz w:val="28"/>
                <w:szCs w:val="28"/>
              </w:rPr>
            </w:pPr>
          </w:p>
          <w:p w:rsidR="001C1B57" w:rsidRPr="001C1B57" w:rsidRDefault="001C1B57" w:rsidP="00300CFD">
            <w:pPr>
              <w:jc w:val="right"/>
              <w:rPr>
                <w:b/>
                <w:sz w:val="28"/>
                <w:szCs w:val="28"/>
              </w:rPr>
            </w:pPr>
          </w:p>
          <w:p w:rsidR="001C1B57" w:rsidRPr="001C1B57" w:rsidRDefault="001C1B57" w:rsidP="00300CFD">
            <w:pPr>
              <w:jc w:val="right"/>
              <w:rPr>
                <w:b/>
                <w:sz w:val="28"/>
                <w:szCs w:val="28"/>
              </w:rPr>
            </w:pPr>
          </w:p>
          <w:p w:rsidR="00300CFD" w:rsidRPr="001C1B57" w:rsidRDefault="00727B16" w:rsidP="001C1B5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Кабанова</w:t>
            </w:r>
          </w:p>
        </w:tc>
      </w:tr>
    </w:tbl>
    <w:p w:rsidR="001F49AB" w:rsidRDefault="001F49AB" w:rsidP="001C1B57"/>
    <w:p w:rsidR="001F49AB" w:rsidRDefault="001F49AB">
      <w:pPr>
        <w:spacing w:after="160" w:line="259" w:lineRule="auto"/>
      </w:pPr>
      <w:r>
        <w:br w:type="page"/>
      </w:r>
    </w:p>
    <w:p w:rsidR="005907EB" w:rsidRPr="009E054A" w:rsidRDefault="005907EB" w:rsidP="005907EB">
      <w:pPr>
        <w:autoSpaceDE w:val="0"/>
        <w:autoSpaceDN w:val="0"/>
        <w:adjustRightInd w:val="0"/>
        <w:jc w:val="right"/>
        <w:outlineLvl w:val="0"/>
      </w:pPr>
      <w:r w:rsidRPr="009E054A">
        <w:lastRenderedPageBreak/>
        <w:t>Приложение</w:t>
      </w:r>
      <w:r>
        <w:t xml:space="preserve"> 1</w:t>
      </w:r>
    </w:p>
    <w:p w:rsidR="005907EB" w:rsidRPr="009E054A" w:rsidRDefault="005907EB" w:rsidP="005907EB">
      <w:pPr>
        <w:autoSpaceDE w:val="0"/>
        <w:autoSpaceDN w:val="0"/>
        <w:adjustRightInd w:val="0"/>
        <w:jc w:val="right"/>
      </w:pPr>
      <w:r w:rsidRPr="009E054A">
        <w:t>к приказу</w:t>
      </w:r>
      <w:r>
        <w:t xml:space="preserve"> </w:t>
      </w:r>
      <w:r w:rsidRPr="009E054A">
        <w:t>Департамента</w:t>
      </w:r>
    </w:p>
    <w:p w:rsidR="005907EB" w:rsidRPr="009E054A" w:rsidRDefault="005907EB" w:rsidP="005907EB">
      <w:pPr>
        <w:autoSpaceDE w:val="0"/>
        <w:autoSpaceDN w:val="0"/>
        <w:adjustRightInd w:val="0"/>
        <w:jc w:val="right"/>
      </w:pPr>
      <w:r w:rsidRPr="009E054A">
        <w:t>социальной защиты населения</w:t>
      </w:r>
    </w:p>
    <w:p w:rsidR="005907EB" w:rsidRPr="009E054A" w:rsidRDefault="005907EB" w:rsidP="005907EB">
      <w:pPr>
        <w:autoSpaceDE w:val="0"/>
        <w:autoSpaceDN w:val="0"/>
        <w:adjustRightInd w:val="0"/>
        <w:jc w:val="right"/>
      </w:pPr>
      <w:bookmarkStart w:id="0" w:name="_GoBack"/>
      <w:bookmarkEnd w:id="0"/>
      <w:r w:rsidRPr="009E054A">
        <w:t>Ивановской области</w:t>
      </w:r>
    </w:p>
    <w:p w:rsidR="005907EB" w:rsidRPr="000311F2" w:rsidRDefault="005907EB" w:rsidP="005907EB">
      <w:pPr>
        <w:autoSpaceDE w:val="0"/>
        <w:autoSpaceDN w:val="0"/>
        <w:adjustRightInd w:val="0"/>
        <w:jc w:val="right"/>
        <w:outlineLvl w:val="1"/>
      </w:pPr>
      <w:r w:rsidRPr="000311F2">
        <w:t>от _______________№ _______</w:t>
      </w:r>
    </w:p>
    <w:p w:rsidR="005907EB" w:rsidRDefault="005907EB" w:rsidP="005907EB">
      <w:pPr>
        <w:pStyle w:val="ad"/>
        <w:jc w:val="right"/>
        <w:rPr>
          <w:u w:color="000000"/>
        </w:rPr>
      </w:pPr>
    </w:p>
    <w:p w:rsidR="005907EB" w:rsidRPr="009E054A" w:rsidRDefault="005907EB" w:rsidP="005907EB">
      <w:pPr>
        <w:autoSpaceDE w:val="0"/>
        <w:autoSpaceDN w:val="0"/>
        <w:adjustRightInd w:val="0"/>
        <w:jc w:val="right"/>
        <w:outlineLvl w:val="0"/>
      </w:pPr>
      <w:r w:rsidRPr="009E054A">
        <w:t>«Приложение 1</w:t>
      </w:r>
    </w:p>
    <w:p w:rsidR="005907EB" w:rsidRPr="009E054A" w:rsidRDefault="005907EB" w:rsidP="005907EB">
      <w:pPr>
        <w:autoSpaceDE w:val="0"/>
        <w:autoSpaceDN w:val="0"/>
        <w:adjustRightInd w:val="0"/>
        <w:jc w:val="right"/>
      </w:pPr>
      <w:r w:rsidRPr="009E054A">
        <w:t>к приказу</w:t>
      </w:r>
      <w:r>
        <w:t xml:space="preserve"> </w:t>
      </w:r>
      <w:r w:rsidRPr="009E054A">
        <w:t>Департамента</w:t>
      </w:r>
    </w:p>
    <w:p w:rsidR="005907EB" w:rsidRPr="009E054A" w:rsidRDefault="005907EB" w:rsidP="005907EB">
      <w:pPr>
        <w:autoSpaceDE w:val="0"/>
        <w:autoSpaceDN w:val="0"/>
        <w:adjustRightInd w:val="0"/>
        <w:jc w:val="right"/>
      </w:pPr>
      <w:r w:rsidRPr="009E054A">
        <w:t>социальной защиты населения</w:t>
      </w:r>
    </w:p>
    <w:p w:rsidR="005907EB" w:rsidRPr="009E054A" w:rsidRDefault="005907EB" w:rsidP="005907EB">
      <w:pPr>
        <w:autoSpaceDE w:val="0"/>
        <w:autoSpaceDN w:val="0"/>
        <w:adjustRightInd w:val="0"/>
        <w:jc w:val="right"/>
      </w:pPr>
      <w:r w:rsidRPr="009E054A">
        <w:t>Ивановской области</w:t>
      </w:r>
    </w:p>
    <w:p w:rsidR="0077741A" w:rsidRDefault="005907EB" w:rsidP="005907EB">
      <w:pPr>
        <w:jc w:val="right"/>
      </w:pPr>
      <w:r w:rsidRPr="009E054A">
        <w:t xml:space="preserve">от 28.10.2014 </w:t>
      </w:r>
      <w:r>
        <w:t>№</w:t>
      </w:r>
      <w:r w:rsidRPr="009E054A">
        <w:t xml:space="preserve"> 440-о.д.н.</w:t>
      </w:r>
    </w:p>
    <w:p w:rsidR="005907EB" w:rsidRDefault="005907EB" w:rsidP="005907EB">
      <w:pPr>
        <w:jc w:val="right"/>
      </w:pPr>
    </w:p>
    <w:p w:rsidR="005907EB" w:rsidRDefault="005907EB" w:rsidP="005907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>НОРМАТИВ</w:t>
      </w:r>
    </w:p>
    <w:p w:rsidR="005907EB" w:rsidRDefault="005907EB" w:rsidP="005907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 xml:space="preserve">ШТАТНОЙ ЧИСЛЕННОСТИ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СТАЦИОНАРНОЙ ОРГАНИЗАЦИИ </w:t>
      </w:r>
    </w:p>
    <w:p w:rsidR="005907EB" w:rsidRPr="008D7F78" w:rsidRDefault="005907EB" w:rsidP="005907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СОЦИАЛЬНОГО ОБСЛУЖИВАНИЯ</w:t>
      </w:r>
    </w:p>
    <w:p w:rsidR="005907EB" w:rsidRPr="008D7F78" w:rsidRDefault="005907EB" w:rsidP="005907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69"/>
      </w:tblGrid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(шт. ед.)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400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реабилитационной работе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400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150 получателей социальных услуг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Бухгалтер, кассир, экономист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3 -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отделения для граждан, имеющих психические расстройства, с численностью получателей социальных услуг до 300 человек; в </w:t>
            </w:r>
            <w:r w:rsidR="0041191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, не имеющих отделения для граждан, имеющих психические расстройства, с численностью получателей социальных услуг до 450 человек;</w:t>
            </w:r>
          </w:p>
          <w:p w:rsidR="005907EB" w:rsidRPr="004654A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A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54A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организациях, имеющих отделения для граждан, имеющих психические расстройства, с численностью получателей социальных услуг от 301 до 450 человек; в </w:t>
            </w:r>
            <w:r w:rsidR="0041191B" w:rsidRPr="004654A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4654AB">
              <w:rPr>
                <w:rFonts w:ascii="Times New Roman" w:hAnsi="Times New Roman" w:cs="Times New Roman"/>
                <w:sz w:val="24"/>
                <w:szCs w:val="24"/>
              </w:rPr>
              <w:t>, не имеющих отделения для граждан, имеющих психические расстройства, с численностью получателей социальных услуг от 451 до 650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54AB">
              <w:rPr>
                <w:rFonts w:ascii="Times New Roman" w:hAnsi="Times New Roman" w:cs="Times New Roman"/>
                <w:sz w:val="24"/>
                <w:szCs w:val="24"/>
              </w:rPr>
              <w:t>в организациях, имеющих отделения для граждан, имеющих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психические расстройства, с численностью получателей социальных услуг свыше 450 человек; в </w:t>
            </w:r>
            <w:r w:rsidR="0041191B" w:rsidRPr="004654A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, не имеющих отделения для граждан, имеющих психические расстройства, с численностью получателей социальных услуг свыше 650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4654A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4654A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AB">
              <w:rPr>
                <w:rFonts w:ascii="Times New Roman" w:hAnsi="Times New Roman" w:cs="Times New Roman"/>
                <w:sz w:val="24"/>
                <w:szCs w:val="24"/>
              </w:rPr>
              <w:t>1 - на 100 получателей социальных услуг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складом, кладовщик, агент по снабжению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300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4 -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301 до 600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5 -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600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инспектор по кадрам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400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400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Инженер, техник, электромонтер по ремонту и обслуживанию электрооборудования, слесарь-сантехник, рабочий по комплексному обслуживанию и ремонту зданий, плотник, столяр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4 -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101 до 300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6 -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301 до 500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8 -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500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300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300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0,5 -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150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котельной, истопник, зольщик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рассчитывается (при наличии котельной) по нормативам численности работников котельных установок и тепловых сетей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при наличии в учреждении насосных установок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Оператор очистных сооружений, слесарь-сантехник, электрогазосварщик, лаборант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рассчитывается (при наличии очистных сооружений) по нормативам численности работников очистных сооружений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70 получателей социальных услуг, не являющихся гражданами, имеющими психические расстройства (в отделениях для граждан, имеющих психические расстройства, - 1 на 50 получателей социальных услуг), которым по медицинским показаниям разрешена трудотерапия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0,5 -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300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 w:rsidR="0041191B" w:rsidRPr="004654A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41191B"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 численностью получателей социальных услуг свыше 300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 xml:space="preserve">1 на 60 получателей социальных услуг 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70 получателей социальных услуг, не являющихся гражданами, имеющими психические расстройства;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4 - на группу из 25 инвалидов отделений для граждан, имеющих психические расстройства, с численностью получателей социальных услуг до 150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3 - на группу из 25 инвалидов отделений для граждан, имеющих психические расстройства, с численностью получателей социальных услуг свыше 150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Психолог (психолог в социальной сфере)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 - I</w:t>
            </w:r>
            <w:r w:rsidRPr="00590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II - IV)</w:t>
            </w:r>
          </w:p>
        </w:tc>
      </w:tr>
      <w:tr w:rsidR="005907EB" w:rsidRPr="008D7F78" w:rsidTr="005907EB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 (нуждаемость I -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07EB" w:rsidRPr="008D7F78" w:rsidTr="005907EB"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</w:t>
            </w:r>
            <w:r w:rsidRPr="00590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 xml:space="preserve"> - I</w:t>
            </w:r>
            <w:r w:rsidRPr="00590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900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Шеф-повар &lt;1&gt;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411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 w:rsidR="0041191B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Заместитель шеф-повара &lt;1&gt;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726F17" w:rsidRDefault="005907EB" w:rsidP="00312B3B">
            <w:pPr>
              <w:autoSpaceDE w:val="0"/>
              <w:autoSpaceDN w:val="0"/>
              <w:adjustRightInd w:val="0"/>
              <w:jc w:val="both"/>
            </w:pPr>
            <w:r w:rsidRPr="008D7F78">
              <w:t xml:space="preserve">1 - в </w:t>
            </w:r>
            <w:r>
              <w:t>организациях</w:t>
            </w:r>
            <w:r w:rsidRPr="008D7F78">
              <w:t xml:space="preserve"> с численностью получателей социальных </w:t>
            </w:r>
            <w:r w:rsidRPr="00726F17">
              <w:t xml:space="preserve">услуг </w:t>
            </w:r>
            <w:r w:rsidRPr="004654AB">
              <w:t>свыше 550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Повар, официант, изготовитель пищевых полуфабрикатов, мойщик посуды, кухонный рабочий &lt;1&gt;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8 -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12 -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151 до 350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15 -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351 до 500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20 -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501 до 600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601 до 800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800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одну машину любого типа (легковой, грузовой автомобиль, автобус или спецмашина) с учетом полного использования нормативного времени, но не более 3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450 человек, 4 - с численностью получателей социальных услуг свыше 450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дополнительно при наличии ассенизаторской машины - 0,5 подсобного рабочего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прачечной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отделения для граждан, имеющих психические расстройства, с численностью получателей социальных услуг свыше 100 человек;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, не имеющих отделения для граждан, имеющих психические расстройства, с численностью получателей социальных услуг свыше 400 человек (при наличии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ии прачечной)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50 получателей социальных услуг (при стирке белья в городских прачечных норматив численности снижается в два раза)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отделения для граждан, имеющих психические расстройства, на каждые 200 получателей социальных услуг;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, не имеющих отделения для граждан, имеющих психические расстройства, на каждые 300 получателей социальных услуг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0,5 -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300 человек;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300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590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250 номеров (при наличии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гардеробной)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каждый лифт. Норматив может быть скорректирован с учетом имеющихся пассажирских и грузовых лифтов и с учетом режима их работы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A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500 кв. м убираемой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Дворник (уборщик территории)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устанавливается в соответствии с действующими нормами обслуживания для рабочих, занятых на работах по санитарному содержанию домовладения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Сторож &lt;2&gt;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4,25 - из расчета круглосуточной работы, при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отсутствии охраны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сторонней организацией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по уходу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в смену (нуждаемость I - II) (в дневное время суток);</w:t>
            </w:r>
          </w:p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 в смену (нуждаемость I - II) (в ночное время суток);</w:t>
            </w:r>
          </w:p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12 получателей социальных услуг в смену (нуждаемость III - IV) (круглосуточно)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autoSpaceDE w:val="0"/>
              <w:autoSpaceDN w:val="0"/>
              <w:adjustRightInd w:val="0"/>
            </w:pPr>
            <w:r w:rsidRPr="005907EB">
              <w:t>Медицинский психолог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autoSpaceDE w:val="0"/>
              <w:autoSpaceDN w:val="0"/>
              <w:adjustRightInd w:val="0"/>
              <w:jc w:val="both"/>
            </w:pPr>
            <w:r w:rsidRPr="005907EB">
              <w:t>1,0 на организацию с численностью получателей социальных услуг до 150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autoSpaceDE w:val="0"/>
              <w:autoSpaceDN w:val="0"/>
              <w:adjustRightInd w:val="0"/>
            </w:pPr>
            <w:r w:rsidRPr="005907EB">
              <w:t>Учитель-дефектолог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autoSpaceDE w:val="0"/>
              <w:autoSpaceDN w:val="0"/>
              <w:adjustRightInd w:val="0"/>
              <w:jc w:val="both"/>
            </w:pPr>
            <w:r w:rsidRPr="005907EB">
              <w:t>1,0 на 30 получателей социальных услуг, имеющих показания к данным занятиям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autoSpaceDE w:val="0"/>
              <w:autoSpaceDN w:val="0"/>
              <w:adjustRightInd w:val="0"/>
            </w:pPr>
            <w:r w:rsidRPr="005907EB">
              <w:t>Логопед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autoSpaceDE w:val="0"/>
              <w:autoSpaceDN w:val="0"/>
              <w:adjustRightInd w:val="0"/>
              <w:jc w:val="both"/>
            </w:pPr>
            <w:r w:rsidRPr="005907EB">
              <w:t>1,0 на 30 получателей социальных услуг, имеющих показания к данным занятиям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autoSpaceDE w:val="0"/>
              <w:autoSpaceDN w:val="0"/>
              <w:adjustRightInd w:val="0"/>
            </w:pPr>
            <w:r w:rsidRPr="005907EB">
              <w:t>Методист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autoSpaceDE w:val="0"/>
              <w:autoSpaceDN w:val="0"/>
              <w:adjustRightInd w:val="0"/>
              <w:jc w:val="both"/>
            </w:pPr>
            <w:r w:rsidRPr="005907EB">
              <w:t>1,0 на организацию с численностью получателей социальных услуг до 150 человек</w:t>
            </w:r>
          </w:p>
        </w:tc>
      </w:tr>
      <w:tr w:rsidR="005907EB" w:rsidRPr="008D7F78" w:rsidTr="005907E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&lt;3&gt;</w:t>
            </w:r>
          </w:p>
        </w:tc>
      </w:tr>
      <w:tr w:rsidR="005907EB" w:rsidRPr="008D7F78" w:rsidTr="005907E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Врач-специалист - заведующий отделением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, не имеющих отделения для граждан, имеющих психические расстройства, за счет общего числа врачебных ставок; в </w:t>
            </w:r>
            <w:r w:rsidR="0041191B" w:rsidRPr="004654A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, имеющих отделения для граждан, имеющих психические расстройства, - 1 на каждые 300 получателей социальных услуг за счет общего числа врачебных ставок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по нормам нагрузки медицинского персонала, но не менее 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600 получателей социальных услуг при наличии лицензии на медицинскую деятельность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600 получателей социальных услуг при наличии лицензии на медицинскую деятельность (при наличии оборудования)</w:t>
            </w:r>
          </w:p>
        </w:tc>
      </w:tr>
      <w:tr w:rsidR="005907EB" w:rsidRPr="008D7F78" w:rsidTr="005907E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 &lt;4&gt;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600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200 получателей социальных услуг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30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смену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(нуждаемость I - II) (круглосуточно);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12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смену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(нуждаемость IV) (круглосуточно)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12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смену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(нуждаемость III) (круглосуточно)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200 получателей социальных услуг (с учетом численности получателей социальных услуг отделения интенсивного ухода), при наличии физиотерапевтического оборудования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 (нуждаемость I - III);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IV)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Медицинский лаборант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200 человек (с учетом численности получателей социальных услуг отделения интенсивного ухода)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600 женщин отделений для граждан, имеющих психические расстройства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200 человек (с учетом численности получателей социальных услуг отделения интенсивного ухода)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200 получателей социальных услуг (с учетом получателей социальных услуг отделения интенсивного ухода)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услуг, имеющих показания к данным занятиям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по трудовой терапии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III - IV)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</w:t>
            </w:r>
          </w:p>
        </w:tc>
      </w:tr>
      <w:tr w:rsidR="005907EB" w:rsidRPr="008D7F78" w:rsidTr="005907E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Младший медицинский персонал &lt;4&gt;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 </w:t>
            </w:r>
          </w:p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 w:rsidR="0041191B" w:rsidRPr="004654A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41191B" w:rsidRPr="00B1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с численностью получателей социальных услуг свыше 200 человек;</w:t>
            </w:r>
          </w:p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1 из расчета на каждые 300 получателей социальных услуг свыше 200 </w:t>
            </w:r>
            <w:r w:rsidRPr="00B1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Санитарка (буфетчица)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1 - на каждые 50 получателей социальных услуг лежачих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Санитарка (палатная)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1 - на каждые 15 получателей социальных услуг;</w:t>
            </w:r>
          </w:p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дополнительно 1 на 10 получателей социальных услуг лежачих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Санитарка (ваннщица)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1 - на каждые 75 получателей социальных услуг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Санитарка (сопровождения)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1 - на каждые 100 получателей социальных услуг (в отделениях для граждан, имеющих психические расстройства, - на каждые 50 получателей социальных услуг)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Санитарка (уборщица)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1 - на каждые 100 получателей социальных услуг</w:t>
            </w:r>
          </w:p>
        </w:tc>
      </w:tr>
      <w:tr w:rsidR="005907EB" w:rsidRPr="008D7F78" w:rsidTr="005907E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интенсивного ухода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в смену (нуждаемость I - II) (в дневное время суток);</w:t>
            </w:r>
          </w:p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40 получателей социальных услуг в смену (нуждаемость I - II) (в ночное время суток);</w:t>
            </w:r>
          </w:p>
          <w:p w:rsidR="005907EB" w:rsidRPr="005907EB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9 получателей социальных услуг в смену (нуждаемость III - IV) (круглосуточно)</w:t>
            </w:r>
          </w:p>
        </w:tc>
      </w:tr>
      <w:tr w:rsidR="005907EB" w:rsidRPr="008D7F78" w:rsidTr="005907E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Врач-специалист - заведующий отделением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100 получателей социальных услуг</w:t>
            </w:r>
          </w:p>
        </w:tc>
      </w:tr>
      <w:tr w:rsidR="005907EB" w:rsidRPr="008D7F78" w:rsidTr="005907E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(в том числе процедурн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30 получателей социальных услуг (круглосуточно)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 (нуждаемость I - III);</w:t>
            </w:r>
          </w:p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IV)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услуг, имеющих показания к данным занятиям</w:t>
            </w:r>
          </w:p>
        </w:tc>
      </w:tr>
      <w:tr w:rsidR="005907EB" w:rsidRPr="008D7F78" w:rsidTr="005907E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8D7F78" w:rsidRDefault="005907EB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Младший медицинский персонал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5907EB" w:rsidRPr="008D7F78" w:rsidTr="005907E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sz w:val="24"/>
                <w:szCs w:val="24"/>
              </w:rPr>
              <w:t>Санитарка (палатная, ваннщица, буфетчица)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B" w:rsidRPr="00B10326" w:rsidRDefault="005907EB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907EB">
              <w:rPr>
                <w:rFonts w:ascii="Times New Roman" w:hAnsi="Times New Roman" w:cs="Times New Roman"/>
                <w:sz w:val="24"/>
                <w:szCs w:val="24"/>
              </w:rPr>
              <w:t>1 - на каждые 12 получателей социальных услуг</w:t>
            </w:r>
          </w:p>
        </w:tc>
      </w:tr>
    </w:tbl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Примечание.</w:t>
      </w:r>
    </w:p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 xml:space="preserve">Руководитель учреждения утверждает штатное расписание в пределах средств, </w:t>
      </w:r>
      <w:r w:rsidRPr="008D7F78">
        <w:rPr>
          <w:rFonts w:ascii="Times New Roman" w:hAnsi="Times New Roman" w:cs="Times New Roman"/>
          <w:sz w:val="24"/>
          <w:szCs w:val="24"/>
        </w:rPr>
        <w:lastRenderedPageBreak/>
        <w:t>выделенных на оплату труда.</w:t>
      </w:r>
    </w:p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Наименования должностей и профессий соответствуют наименованиям и требованиям, указанным в квалификационных справочниках, утвержденных в установленном порядке.</w:t>
      </w:r>
    </w:p>
    <w:p w:rsidR="005907EB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В штатные расписания могут вводиться как целые, так и дробные значения штатных единиц должностей работников: 0,75; 0,5; 0,25.</w:t>
      </w:r>
    </w:p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&lt;1&gt; При наличии двух и более пищеблоков расчет норматива численности осуществляется для каждого пищеблока отдельно.</w:t>
      </w:r>
    </w:p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&lt;2&gt; При наличии нескольких зданий, территорий, в случае отсутствия договоров с третьими лицами возможно устанавливать несколько круглосуточных постов охраны.</w:t>
      </w:r>
    </w:p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&lt;3&gt; При расчете численности штатных единиц медицинского персонала учитывается фактическое количество получателей социальных услуг.</w:t>
      </w:r>
    </w:p>
    <w:p w:rsidR="005907EB" w:rsidRPr="008D7F78" w:rsidRDefault="005907EB" w:rsidP="00590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 xml:space="preserve">Должности медицинского персонала, связанные с выполнением (оказанием) работ (услуг), подлежащих лицензированию в соответствии с </w:t>
      </w:r>
      <w:hyperlink r:id="rId14" w:history="1">
        <w:r w:rsidRPr="005907E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D7F7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7F78">
        <w:rPr>
          <w:rFonts w:ascii="Times New Roman" w:hAnsi="Times New Roman" w:cs="Times New Roman"/>
          <w:sz w:val="24"/>
          <w:szCs w:val="24"/>
        </w:rPr>
        <w:t xml:space="preserve"> 852 </w:t>
      </w:r>
      <w:r w:rsidR="00AE227F">
        <w:rPr>
          <w:rFonts w:ascii="Times New Roman" w:hAnsi="Times New Roman" w:cs="Times New Roman"/>
          <w:sz w:val="24"/>
          <w:szCs w:val="24"/>
        </w:rPr>
        <w:t>«</w:t>
      </w:r>
      <w:r w:rsidRPr="008D7F78">
        <w:rPr>
          <w:rFonts w:ascii="Times New Roman" w:hAnsi="Times New Roman" w:cs="Times New Roman"/>
          <w:sz w:val="24"/>
          <w:szCs w:val="24"/>
        </w:rPr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AE227F">
        <w:rPr>
          <w:rFonts w:ascii="Times New Roman" w:hAnsi="Times New Roman" w:cs="Times New Roman"/>
          <w:sz w:val="24"/>
          <w:szCs w:val="24"/>
        </w:rPr>
        <w:t>«</w:t>
      </w:r>
      <w:r w:rsidRPr="008D7F78">
        <w:rPr>
          <w:rFonts w:ascii="Times New Roman" w:hAnsi="Times New Roman" w:cs="Times New Roman"/>
          <w:sz w:val="24"/>
          <w:szCs w:val="24"/>
        </w:rPr>
        <w:t>Сколково</w:t>
      </w:r>
      <w:r w:rsidR="00AE227F">
        <w:rPr>
          <w:rFonts w:ascii="Times New Roman" w:hAnsi="Times New Roman" w:cs="Times New Roman"/>
          <w:sz w:val="24"/>
          <w:szCs w:val="24"/>
        </w:rPr>
        <w:t>»</w:t>
      </w:r>
      <w:r w:rsidRPr="008D7F78">
        <w:rPr>
          <w:rFonts w:ascii="Times New Roman" w:hAnsi="Times New Roman" w:cs="Times New Roman"/>
          <w:sz w:val="24"/>
          <w:szCs w:val="24"/>
        </w:rPr>
        <w:t>) и признании утратившими силу некоторых актов Правительства Российской Федерации</w:t>
      </w:r>
      <w:r w:rsidR="00AE227F">
        <w:rPr>
          <w:rFonts w:ascii="Times New Roman" w:hAnsi="Times New Roman" w:cs="Times New Roman"/>
          <w:sz w:val="24"/>
          <w:szCs w:val="24"/>
        </w:rPr>
        <w:t>»</w:t>
      </w:r>
      <w:r w:rsidRPr="008D7F78">
        <w:rPr>
          <w:rFonts w:ascii="Times New Roman" w:hAnsi="Times New Roman" w:cs="Times New Roman"/>
          <w:sz w:val="24"/>
          <w:szCs w:val="24"/>
        </w:rPr>
        <w:t>, вводятся при наличии лицензии на соответствующий вид медицинской деятельности.</w:t>
      </w:r>
    </w:p>
    <w:p w:rsidR="005907EB" w:rsidRDefault="005907EB" w:rsidP="00B36B4C">
      <w:pPr>
        <w:ind w:firstLine="567"/>
        <w:jc w:val="both"/>
      </w:pPr>
      <w:r w:rsidRPr="008D7F78">
        <w:t>&lt;4&gt; Должности среднего и младшего медицинского персонала устанавливаются в зависимости от количества получателей социальных услуг учреждения, за исключением получателей социальных услуг отделений интенсивного ухода.</w:t>
      </w:r>
      <w:r w:rsidR="00E23785">
        <w:t>».</w:t>
      </w:r>
    </w:p>
    <w:p w:rsidR="00E23785" w:rsidRDefault="00E23785">
      <w:pPr>
        <w:spacing w:after="160" w:line="259" w:lineRule="auto"/>
      </w:pPr>
      <w:r>
        <w:br w:type="page"/>
      </w:r>
    </w:p>
    <w:p w:rsidR="00E23785" w:rsidRPr="009E054A" w:rsidRDefault="00E23785" w:rsidP="00E23785">
      <w:pPr>
        <w:autoSpaceDE w:val="0"/>
        <w:autoSpaceDN w:val="0"/>
        <w:adjustRightInd w:val="0"/>
        <w:jc w:val="right"/>
        <w:outlineLvl w:val="0"/>
      </w:pPr>
      <w:r w:rsidRPr="009E054A">
        <w:lastRenderedPageBreak/>
        <w:t>Приложение</w:t>
      </w:r>
      <w:r>
        <w:t xml:space="preserve"> 2</w:t>
      </w:r>
    </w:p>
    <w:p w:rsidR="00E23785" w:rsidRPr="009E054A" w:rsidRDefault="00E23785" w:rsidP="00E23785">
      <w:pPr>
        <w:autoSpaceDE w:val="0"/>
        <w:autoSpaceDN w:val="0"/>
        <w:adjustRightInd w:val="0"/>
        <w:jc w:val="right"/>
      </w:pPr>
      <w:r w:rsidRPr="009E054A">
        <w:t>к приказу</w:t>
      </w:r>
      <w:r>
        <w:t xml:space="preserve"> </w:t>
      </w:r>
      <w:r w:rsidRPr="009E054A">
        <w:t>Департамента</w:t>
      </w:r>
    </w:p>
    <w:p w:rsidR="00E23785" w:rsidRPr="009E054A" w:rsidRDefault="00E23785" w:rsidP="00E23785">
      <w:pPr>
        <w:autoSpaceDE w:val="0"/>
        <w:autoSpaceDN w:val="0"/>
        <w:adjustRightInd w:val="0"/>
        <w:jc w:val="right"/>
      </w:pPr>
      <w:r w:rsidRPr="009E054A">
        <w:t>социальной защиты населения</w:t>
      </w:r>
    </w:p>
    <w:p w:rsidR="00E23785" w:rsidRPr="009E054A" w:rsidRDefault="00E23785" w:rsidP="00E23785">
      <w:pPr>
        <w:autoSpaceDE w:val="0"/>
        <w:autoSpaceDN w:val="0"/>
        <w:adjustRightInd w:val="0"/>
        <w:jc w:val="right"/>
      </w:pPr>
      <w:r w:rsidRPr="009E054A">
        <w:t>Ивановской области</w:t>
      </w:r>
    </w:p>
    <w:p w:rsidR="00E23785" w:rsidRPr="000311F2" w:rsidRDefault="00E23785" w:rsidP="00E23785">
      <w:pPr>
        <w:autoSpaceDE w:val="0"/>
        <w:autoSpaceDN w:val="0"/>
        <w:adjustRightInd w:val="0"/>
        <w:jc w:val="right"/>
        <w:outlineLvl w:val="1"/>
      </w:pPr>
      <w:r w:rsidRPr="000311F2">
        <w:t>от _______________№ _______</w:t>
      </w:r>
    </w:p>
    <w:p w:rsidR="00E23785" w:rsidRDefault="00E23785" w:rsidP="00E23785">
      <w:pPr>
        <w:pStyle w:val="ad"/>
        <w:jc w:val="right"/>
        <w:rPr>
          <w:u w:color="000000"/>
        </w:rPr>
      </w:pPr>
    </w:p>
    <w:p w:rsidR="00E23785" w:rsidRPr="009E054A" w:rsidRDefault="00E23785" w:rsidP="00E23785">
      <w:pPr>
        <w:autoSpaceDE w:val="0"/>
        <w:autoSpaceDN w:val="0"/>
        <w:adjustRightInd w:val="0"/>
        <w:jc w:val="right"/>
        <w:outlineLvl w:val="0"/>
      </w:pPr>
      <w:r w:rsidRPr="009E054A">
        <w:t xml:space="preserve">«Приложение </w:t>
      </w:r>
      <w:r>
        <w:t>4</w:t>
      </w:r>
    </w:p>
    <w:p w:rsidR="00E23785" w:rsidRPr="009E054A" w:rsidRDefault="00E23785" w:rsidP="00E23785">
      <w:pPr>
        <w:autoSpaceDE w:val="0"/>
        <w:autoSpaceDN w:val="0"/>
        <w:adjustRightInd w:val="0"/>
        <w:jc w:val="right"/>
      </w:pPr>
      <w:r w:rsidRPr="009E054A">
        <w:t>к приказу</w:t>
      </w:r>
      <w:r>
        <w:t xml:space="preserve"> </w:t>
      </w:r>
      <w:r w:rsidRPr="009E054A">
        <w:t>Департамента</w:t>
      </w:r>
    </w:p>
    <w:p w:rsidR="00E23785" w:rsidRPr="009E054A" w:rsidRDefault="00E23785" w:rsidP="00E23785">
      <w:pPr>
        <w:autoSpaceDE w:val="0"/>
        <w:autoSpaceDN w:val="0"/>
        <w:adjustRightInd w:val="0"/>
        <w:jc w:val="right"/>
      </w:pPr>
      <w:r w:rsidRPr="009E054A">
        <w:t>социальной защиты населения</w:t>
      </w:r>
    </w:p>
    <w:p w:rsidR="00E23785" w:rsidRPr="009E054A" w:rsidRDefault="00E23785" w:rsidP="00E23785">
      <w:pPr>
        <w:autoSpaceDE w:val="0"/>
        <w:autoSpaceDN w:val="0"/>
        <w:adjustRightInd w:val="0"/>
        <w:jc w:val="right"/>
      </w:pPr>
      <w:r w:rsidRPr="009E054A">
        <w:t>Ивановской области</w:t>
      </w:r>
    </w:p>
    <w:p w:rsidR="00E23785" w:rsidRDefault="00E23785" w:rsidP="00E23785">
      <w:pPr>
        <w:jc w:val="right"/>
      </w:pPr>
      <w:r w:rsidRPr="009E054A">
        <w:t xml:space="preserve">от 28.10.2014 </w:t>
      </w:r>
      <w:r>
        <w:t>№</w:t>
      </w:r>
      <w:r w:rsidRPr="009E054A">
        <w:t xml:space="preserve"> 440-о.д.н.</w:t>
      </w:r>
    </w:p>
    <w:p w:rsidR="00E23785" w:rsidRDefault="00E23785" w:rsidP="00E237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785" w:rsidRPr="008D7F78" w:rsidRDefault="00E23785" w:rsidP="00E237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>НОРМАТИВ</w:t>
      </w:r>
    </w:p>
    <w:p w:rsidR="00E23785" w:rsidRPr="008D7F78" w:rsidRDefault="00E23785" w:rsidP="00E2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 xml:space="preserve">ШТАТНОЙ ЧИСЛЕННОСТИ </w:t>
      </w:r>
      <w:r w:rsidRPr="00EE0640">
        <w:rPr>
          <w:rFonts w:ascii="Times New Roman" w:hAnsi="Times New Roman" w:cs="Times New Roman"/>
          <w:b/>
          <w:bCs/>
          <w:sz w:val="24"/>
          <w:szCs w:val="24"/>
        </w:rPr>
        <w:t>СТАЦИОНАРНОЙ ОРГАНИЗАЦИ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E0640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СОЦИАЛЬНОГО ОБСЛУЖИВАНИЯ ДЛЯ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>-ИНВАЛИДОВ</w:t>
      </w:r>
    </w:p>
    <w:p w:rsidR="00E23785" w:rsidRPr="008D7F78" w:rsidRDefault="00E23785" w:rsidP="00E2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39"/>
      </w:tblGrid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(шт. ед.)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0925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925F1"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 w:rsidRPr="000925F1"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 w:rsidRPr="000925F1"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 w:rsidRPr="000925F1"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 w:rsidRPr="000925F1"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Бухгалтер, кассир, экономист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3 -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300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4 -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301 до 450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5 -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450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100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складом, кладовщик, агент по снабжению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300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4 -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301 до 600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5 -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600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400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400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Инженер, техник, электромонтер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ремонту и обслуживанию электрооборудования, слесарь-сантехник, рабочий по комплексному обслуживанию и ремонту зданий, плотник, столяр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до 100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4 -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101 до 300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6 -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301 до 500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8 -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500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(кочегар) котельной, истопник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рассчитывается (при наличии котельной) по нормативам численности работников котельных установок и тепловых сетей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0,5 - при наличии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 насосных установок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Оператор очистных сооружений, слесарь-сантехник, электрогазосварщик, лаборант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(при наличии котельной) по нормативам численности работников котельных установок и тепловых сетей, но не более 6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и учебной нагрузке по каждому предмету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3 - на одну реабилитационную группу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1 - на 12 получателей социальных услуг в смену (круглосуточно)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1 - на 40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 (нуждаемость I - II)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 -  IV)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12 получателей социальных услуг (нуждаемость II - IV)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получателей социальных услуг до 150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свыше 900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Шеф-повар &lt;1&gt;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Заместитель шеф-повара &lt;1&gt;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550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Повар, официант, изготовитель пищевых полуфабрикатов, мойщик посуды, кухонный рабочий &lt;1&gt;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8 -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12 -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151 до 350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15 -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351 до 500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20 -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501 до 600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601 до 800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22 -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800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одну машину любого типа (легковой, грузовой автомобиль, автобус или спецмашина) с учетом полного использования нормативного времени, но не более 3 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450 человек, 4 - с численностью получателей социальных услуг свыше 450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Подсобный рабочий (грузчик)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250 человек;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на каждые 200 получателей социальных услуг свыше 250 человек - дополнительно 1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прачечной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100 человек (при наличии в учреждении прачечной)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каждые 50 получателей социальных услуг (при стирке белья в городских прачечных норматив численности снижается в два раза)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200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свыше 300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411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250 номеров (при наличии в </w:t>
            </w:r>
            <w:r w:rsidR="0041191B" w:rsidRPr="004654A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41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191B"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гардеробной)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каждый лифт. Норматив может быть скорректирован с учетом имеющихся пассажирских и грузовых лифтов и с учетом режима их работы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500 кв. м убираемой площади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Дворник (уборщик территории)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устанавливается в соответствии с действующими нормами обслуживания для рабочих, занятых на работах по санитарному содержанию домовладения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Сторож &lt;2&gt;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4,25 - из расчета круглосуточной работы, при отсутствии охраны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сторонней организацией</w:t>
            </w:r>
          </w:p>
        </w:tc>
      </w:tr>
      <w:tr w:rsidR="00E23785" w:rsidRPr="008D7F78" w:rsidTr="00E237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&lt;3&gt;</w:t>
            </w:r>
          </w:p>
        </w:tc>
      </w:tr>
      <w:tr w:rsidR="00E23785" w:rsidRPr="008D7F78" w:rsidTr="00E237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Врач-специалист - 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300 получателей социальных услуг за счет общего числа врачебных ставок (без учета получателей социальных услуг отделения интенсивного ухода)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411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по нормам нагрузки медицинского персонала, но не менее 1 на </w:t>
            </w:r>
            <w:r w:rsidR="0041191B" w:rsidRPr="004654A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4119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200 получателей социальных услуг (при наличии оборудования) при наличии лицензии на медицинскую деятельность</w:t>
            </w:r>
          </w:p>
        </w:tc>
      </w:tr>
      <w:tr w:rsidR="00E23785" w:rsidRPr="008D7F78" w:rsidTr="00E237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 &lt;4&gt;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от 600 человек (с учетом получателей социальных услуг отделения интенсивного ухода)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смену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(нуждаемость I - III) (круглосуточно);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12 получателей социальных услуг (нуждаемость IV) (круглосуточно)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12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смену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(нуждаемость III) (круглосуточно)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IV);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в возрасте 0 - 4 года;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 в возрасте 5 - 18 лет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150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 диетическая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200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получателей социальных услуг до 150 человек</w:t>
            </w:r>
          </w:p>
        </w:tc>
      </w:tr>
      <w:tr w:rsidR="00E23785" w:rsidRPr="008D7F78" w:rsidTr="00E237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Младший медицинский персонал &lt;4&gt;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E0640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40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 </w:t>
            </w:r>
          </w:p>
          <w:p w:rsidR="00E23785" w:rsidRPr="00EE0640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E0640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40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 w:rsidRPr="00EE0640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EE06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785" w:rsidRPr="00EE0640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40">
              <w:rPr>
                <w:rFonts w:ascii="Times New Roman" w:hAnsi="Times New Roman" w:cs="Times New Roman"/>
                <w:sz w:val="24"/>
                <w:szCs w:val="24"/>
              </w:rPr>
              <w:t>дополнительно 1 из расчета на каждые 400 получателей социальных услуг свыше 200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Санитарка (палатная)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5,5 - на каждые 10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Санитарка (ваннщица)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1 - на каждые 75 получателей социальных услуг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Санитарка (уборщица)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1 - на каждые 100 получателей социальных услуг</w:t>
            </w:r>
          </w:p>
        </w:tc>
      </w:tr>
      <w:tr w:rsidR="00E23785" w:rsidRPr="008D7F78" w:rsidTr="00E237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Отделения интенсивного ухода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85">
              <w:rPr>
                <w:rFonts w:ascii="Times New Roman" w:hAnsi="Times New Roman" w:cs="Times New Roman"/>
                <w:sz w:val="24"/>
                <w:szCs w:val="24"/>
              </w:rPr>
              <w:t>1 - на 12 получателей социальных услуг смену (круглосуточно)</w:t>
            </w:r>
          </w:p>
        </w:tc>
      </w:tr>
      <w:tr w:rsidR="00E23785" w:rsidRPr="008D7F78" w:rsidTr="00E237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Врач-специалист - 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100 получателей социальных услуг</w:t>
            </w:r>
          </w:p>
        </w:tc>
      </w:tr>
      <w:tr w:rsidR="00E23785" w:rsidRPr="008D7F78" w:rsidTr="00E237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(в том числе процедурн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5,5 - на каждые 30 получателей социальных услуг, но не менее 5,5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 (нуждаемость 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785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30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0 - 4 года;</w:t>
            </w:r>
          </w:p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60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5 - 18 лет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услуг, имеющих показания к данным занятиям</w:t>
            </w:r>
          </w:p>
        </w:tc>
      </w:tr>
      <w:tr w:rsidR="00E23785" w:rsidRPr="008D7F78" w:rsidTr="00E237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8D7F78" w:rsidRDefault="00E23785" w:rsidP="00312B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Младший медицинский персонал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 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E23785" w:rsidRPr="008D7F78" w:rsidTr="00E2378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Санитарка (палатная, ваннщица, буфетчица)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85" w:rsidRPr="00324918" w:rsidRDefault="00E23785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8">
              <w:rPr>
                <w:rFonts w:ascii="Times New Roman" w:hAnsi="Times New Roman" w:cs="Times New Roman"/>
                <w:sz w:val="24"/>
                <w:szCs w:val="24"/>
              </w:rPr>
              <w:t>12 - на каждые 30 получателей социальных услуг, но не менее 5,5</w:t>
            </w:r>
          </w:p>
        </w:tc>
      </w:tr>
    </w:tbl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Примечание.</w:t>
      </w: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lastRenderedPageBreak/>
        <w:t>Руководитель учреждения утверждает штатное расписание в пределах средств, выделенных на оплату труда.</w:t>
      </w: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Наименования должностей и профессий соответствуют наименованиям и требованиям, указанным в квалификационных справочниках, утвержденных в установленном порядке.</w:t>
      </w: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В штатные расписания могут вводиться как целые, так и дробные значения штатных единиц должностей работников: 0,75; 0,5; 0,25.</w:t>
      </w: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&lt;1&gt; При наличии двух и более пищеблоков расчет норматива численности осуществляется для каждого пищеблока отдельно.</w:t>
      </w: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&lt;2&gt; При наличии нескольких зданий, территорий, в случае отсутствия договоров с третьими лицами возможно установление нескольких круглосуточных постов охраны.</w:t>
      </w:r>
    </w:p>
    <w:p w:rsidR="00E23785" w:rsidRPr="008D7F78" w:rsidRDefault="00E23785" w:rsidP="00E2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&lt;3&gt; При расчете численности штатных единиц медицинского персонала учитывается фактическое количество получателей социальных услуг.</w:t>
      </w:r>
    </w:p>
    <w:p w:rsidR="00E23785" w:rsidRDefault="00E23785" w:rsidP="00E23785">
      <w:pPr>
        <w:ind w:firstLine="567"/>
        <w:jc w:val="both"/>
      </w:pPr>
      <w:r w:rsidRPr="008D7F78">
        <w:t>&lt;4&gt; Должности среднего и младшего медицинского персонала устанавливаются в зависимости от количества получателей социальных услуг учреждения, за исключением.</w:t>
      </w:r>
      <w:r>
        <w:t>».</w:t>
      </w:r>
    </w:p>
    <w:p w:rsidR="003A677A" w:rsidRDefault="003A677A">
      <w:pPr>
        <w:spacing w:after="160" w:line="259" w:lineRule="auto"/>
      </w:pPr>
      <w:r>
        <w:br w:type="page"/>
      </w:r>
    </w:p>
    <w:p w:rsidR="003A677A" w:rsidRPr="009E054A" w:rsidRDefault="003A677A" w:rsidP="003A677A">
      <w:pPr>
        <w:autoSpaceDE w:val="0"/>
        <w:autoSpaceDN w:val="0"/>
        <w:adjustRightInd w:val="0"/>
        <w:jc w:val="right"/>
        <w:outlineLvl w:val="0"/>
      </w:pPr>
      <w:r w:rsidRPr="009E054A">
        <w:lastRenderedPageBreak/>
        <w:t>Приложение</w:t>
      </w:r>
      <w:r>
        <w:t xml:space="preserve"> 3</w:t>
      </w:r>
    </w:p>
    <w:p w:rsidR="003A677A" w:rsidRPr="009E054A" w:rsidRDefault="003A677A" w:rsidP="003A677A">
      <w:pPr>
        <w:autoSpaceDE w:val="0"/>
        <w:autoSpaceDN w:val="0"/>
        <w:adjustRightInd w:val="0"/>
        <w:jc w:val="right"/>
      </w:pPr>
      <w:r w:rsidRPr="009E054A">
        <w:t>к приказу</w:t>
      </w:r>
      <w:r>
        <w:t xml:space="preserve"> </w:t>
      </w:r>
      <w:r w:rsidRPr="009E054A">
        <w:t>Департамента</w:t>
      </w:r>
    </w:p>
    <w:p w:rsidR="003A677A" w:rsidRPr="009E054A" w:rsidRDefault="003A677A" w:rsidP="003A677A">
      <w:pPr>
        <w:autoSpaceDE w:val="0"/>
        <w:autoSpaceDN w:val="0"/>
        <w:adjustRightInd w:val="0"/>
        <w:jc w:val="right"/>
      </w:pPr>
      <w:r w:rsidRPr="009E054A">
        <w:t>социальной защиты населения</w:t>
      </w:r>
    </w:p>
    <w:p w:rsidR="003A677A" w:rsidRPr="009E054A" w:rsidRDefault="003A677A" w:rsidP="003A677A">
      <w:pPr>
        <w:autoSpaceDE w:val="0"/>
        <w:autoSpaceDN w:val="0"/>
        <w:adjustRightInd w:val="0"/>
        <w:jc w:val="right"/>
      </w:pPr>
      <w:r w:rsidRPr="009E054A">
        <w:t>Ивановской области</w:t>
      </w:r>
    </w:p>
    <w:p w:rsidR="003A677A" w:rsidRPr="000311F2" w:rsidRDefault="003A677A" w:rsidP="003A677A">
      <w:pPr>
        <w:autoSpaceDE w:val="0"/>
        <w:autoSpaceDN w:val="0"/>
        <w:adjustRightInd w:val="0"/>
        <w:jc w:val="right"/>
        <w:outlineLvl w:val="1"/>
      </w:pPr>
      <w:r w:rsidRPr="000311F2">
        <w:t>от _______________№ _______</w:t>
      </w:r>
    </w:p>
    <w:p w:rsidR="003A677A" w:rsidRDefault="003A677A" w:rsidP="003A677A">
      <w:pPr>
        <w:pStyle w:val="ad"/>
        <w:jc w:val="right"/>
        <w:rPr>
          <w:u w:color="000000"/>
        </w:rPr>
      </w:pPr>
    </w:p>
    <w:p w:rsidR="003A677A" w:rsidRPr="009E054A" w:rsidRDefault="003A677A" w:rsidP="003A677A">
      <w:pPr>
        <w:autoSpaceDE w:val="0"/>
        <w:autoSpaceDN w:val="0"/>
        <w:adjustRightInd w:val="0"/>
        <w:jc w:val="right"/>
        <w:outlineLvl w:val="0"/>
      </w:pPr>
      <w:r w:rsidRPr="009E054A">
        <w:t xml:space="preserve">«Приложение </w:t>
      </w:r>
      <w:r>
        <w:t>5</w:t>
      </w:r>
    </w:p>
    <w:p w:rsidR="003A677A" w:rsidRPr="009E054A" w:rsidRDefault="003A677A" w:rsidP="003A677A">
      <w:pPr>
        <w:autoSpaceDE w:val="0"/>
        <w:autoSpaceDN w:val="0"/>
        <w:adjustRightInd w:val="0"/>
        <w:jc w:val="right"/>
      </w:pPr>
      <w:r w:rsidRPr="009E054A">
        <w:t>к приказу</w:t>
      </w:r>
      <w:r>
        <w:t xml:space="preserve"> </w:t>
      </w:r>
      <w:r w:rsidRPr="009E054A">
        <w:t>Департамента</w:t>
      </w:r>
    </w:p>
    <w:p w:rsidR="003A677A" w:rsidRPr="009E054A" w:rsidRDefault="003A677A" w:rsidP="003A677A">
      <w:pPr>
        <w:autoSpaceDE w:val="0"/>
        <w:autoSpaceDN w:val="0"/>
        <w:adjustRightInd w:val="0"/>
        <w:jc w:val="right"/>
      </w:pPr>
      <w:r w:rsidRPr="009E054A">
        <w:t>социальной защиты населения</w:t>
      </w:r>
    </w:p>
    <w:p w:rsidR="003A677A" w:rsidRPr="009E054A" w:rsidRDefault="003A677A" w:rsidP="003A677A">
      <w:pPr>
        <w:autoSpaceDE w:val="0"/>
        <w:autoSpaceDN w:val="0"/>
        <w:adjustRightInd w:val="0"/>
        <w:jc w:val="right"/>
      </w:pPr>
      <w:r w:rsidRPr="009E054A">
        <w:t>Ивановской области</w:t>
      </w:r>
    </w:p>
    <w:p w:rsidR="003A677A" w:rsidRDefault="003A677A" w:rsidP="003A677A">
      <w:pPr>
        <w:jc w:val="right"/>
      </w:pPr>
      <w:r w:rsidRPr="009E054A">
        <w:t xml:space="preserve">от 28.10.2014 </w:t>
      </w:r>
      <w:r>
        <w:t>№</w:t>
      </w:r>
      <w:r w:rsidRPr="009E054A">
        <w:t xml:space="preserve"> 440-о.д.н.</w:t>
      </w:r>
    </w:p>
    <w:p w:rsidR="003A677A" w:rsidRDefault="003A677A" w:rsidP="003A67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038" w:rsidRPr="008D7F78" w:rsidRDefault="00053038" w:rsidP="000530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>НОРМАТИВ</w:t>
      </w:r>
    </w:p>
    <w:p w:rsidR="00053038" w:rsidRPr="008D7F78" w:rsidRDefault="00053038" w:rsidP="000530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>ШТАТНОЙ ЧИСЛЕННОСТИ КОМПЛЕКСНОГО ЦЕНТРА</w:t>
      </w:r>
    </w:p>
    <w:p w:rsidR="00053038" w:rsidRPr="008D7F78" w:rsidRDefault="00053038" w:rsidP="000530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>СОЦИАЛЬНОГО ОБСЛУЖИВАНИЯ НАСЕЛЕНИЯ</w:t>
      </w:r>
    </w:p>
    <w:p w:rsidR="00053038" w:rsidRPr="008D7F78" w:rsidRDefault="00053038" w:rsidP="00053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39"/>
      </w:tblGrid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(шт. ед.)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центр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в центрах с числом обслуживаемых до 1000; 2 - с числом обслуживаемых свыше 1000; при наличии стационарного отделения - дополнительно 1; при наличии филиала - дополнительно 1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центр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Бухгалтер, кассир, экономист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2 - в центрах с числом обслуживаемых до 500; 3 - с числом обслуживаемых от 501 до 700; 4 - с числом обслуживаемых от 701 до 1000; 5 - с числом обслуживаемых от 1001 до 1400; 6 - с числом обслуживаемых от 1401 до 1700; 7 - с числом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свыше 1700; дополнительно 1 - при наличии стационарного отделения; дополнительно 1 - в центрах, внедряющих систему долговременного ухода за гражданами пожилого возраста и инвалидами, с числом граждан, получающих социальные услуги, включенные в социальный пакет долговременного ухода, свыше 100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в центрах с числом обслуживаемых до 500; 1 - с числом обслуживаемых свыше 500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в центрах с числом обслуживающих свыше 550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в центрах с числом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х до 500; 1 - с числом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х от 501 до 800; 2 - с числом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х от 801 до 1500; 3 - с числом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х свыше 1500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складом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0,5 - на центр; при наличии стационарного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дополнительно 0,5 на каждое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Техник, электромонтер по ремонту и обслуживанию электрооборудования, слесарь-сантехник, рабочий по комплексному обслуживанию и ремонту зданий, столяр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на центр; при наличии стационарного отделения - дополнительно 2 на каждое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котельной, истопник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рассчитывается (при наличии котельной) по нормативам численности работников котельных установок и тепловых сетей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при наличии в учреждении насосных установок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центр с числом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х до 1500; 2 - с числом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х свыше 1500; при наличии стационарного отделения - дополнительно 1; при наличии филиала - дополнительно 1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500 кв. м убираемой площади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Дворник (уборщик территории)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устанавливается в соответствии с действующими нормами обслуживания для рабочих, занятых на работах по санитарному содержанию домовладений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Сторож &lt;1&gt;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4,25 - из расчета круглосуточной работы, при отсутствии охраны в центре сторонней организацией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рассчитывается исходя из норм обслуживания, установленных в центре (но не более 1 на 11 граждан, проживающих в благоустроенном жилье, 6 граждан, проживающих в жилье, не имеющем коммунально-бытового благоустройства, 2 граждан, отнесенных по результатам функциональной диагностики к 6 группе получателей социальных услуг по тяжести состояния здоровья, 3 граждан, отнесенных по результатам функциональной диагностики к 5 группе получателей социальных услуг по тяжести состояния здоровья)</w:t>
            </w:r>
          </w:p>
        </w:tc>
      </w:tr>
      <w:tr w:rsidR="00EA49D0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9D0" w:rsidRPr="008D7F78" w:rsidRDefault="00EA49D0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Организатор ухода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9D0" w:rsidRPr="008D7F78" w:rsidRDefault="00EA49D0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отделение с численностью получателей социальных услуг по уходу до 40 человек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предоставления социальных услуг, включенных в социальный пакет долговременного ухода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3 граждан первого уровня нуждаемости в 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уходе в рамках предоставления социальных услуг, включенных в социальный пакет долговременного ухода;</w:t>
            </w:r>
          </w:p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2 граждан второго уровня нуждаемости в уходе в рамках предоставления социальных услуг, включенных в социальный пакет долговременного ухода;</w:t>
            </w:r>
          </w:p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1 гражданина третьего уровня нуждаемости в уходе в рамках предоставления социальных услуг, включенных в социальный пакет долговременного ухода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срочного социального обслуживания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психолог, юрисконсульт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3 - на отделение, при наличии филиала дополнительно 1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15 тысяч населения в городской местности и 10 тысяч населения в сельской местности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временного пребывания граждан пожилого возраста и инвалидов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0,25 - на отделение при отсутствии возможности обслуживания медицинской организацией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2 - на отделение при отсутствии возможности обслуживания медицинской организацией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Санитарка (уборщица, буфетчица)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5,5 -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2,5 -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на отделение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первичного приема лиц без определенного места жительства и занятий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дезинфектор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4 -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срочной социальной помощи лицам без определенного места жительства и занятий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временного проживания для лиц без определенного места жительства и занятий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500 кв. м убираемой площади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4 - на отделение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ночного пребывания для лиц без определенного места жительства и занятий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3,5 -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4 - на отделение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 реабилитации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физической культуре, музыкальный руководитель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3,5 - на реабилитационную группу (10 - 15 человек)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2,5 - на реабилитационную группу (10 - 15 человек)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2,5 -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сопровождения семей с детьми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численность устанавливается по согласованию с органом, осуществляющим функции и полномочия учредителя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отделение; 1 - дополнительно при работе в городском округе</w:t>
            </w:r>
          </w:p>
        </w:tc>
      </w:tr>
      <w:tr w:rsidR="00053038" w:rsidRPr="008D7F78" w:rsidTr="0005303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Семейный многофункциональный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Служба первичного приема семей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службу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Служба оказания социальных услуг и социального сопровождения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4 - на службу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Служба экстренной психологической помощи и экстренного реагирования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службу</w:t>
            </w:r>
          </w:p>
        </w:tc>
      </w:tr>
      <w:tr w:rsidR="00053038" w:rsidRPr="008D7F78" w:rsidTr="00053038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службу</w:t>
            </w:r>
          </w:p>
        </w:tc>
      </w:tr>
      <w:tr w:rsidR="00053038" w:rsidRPr="008D7F78" w:rsidTr="00312B3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инвалидов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8D7F78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на отделение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2 - на 30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реабилитационной работе в социальной сфере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услуг, имеющих показания к данным занятиям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0,25 - на отделение</w:t>
            </w:r>
          </w:p>
        </w:tc>
      </w:tr>
      <w:tr w:rsidR="00053038" w:rsidRPr="008D7F78" w:rsidTr="00312B3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граждан пожилого возраста и инвалидов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053038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8" w:rsidRPr="00EA49D0" w:rsidRDefault="00053038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9D0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</w:p>
        </w:tc>
      </w:tr>
    </w:tbl>
    <w:p w:rsidR="00053038" w:rsidRPr="008D7F7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38" w:rsidRPr="008D7F7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Примечание.</w:t>
      </w:r>
    </w:p>
    <w:p w:rsidR="00053038" w:rsidRPr="008D7F7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Руководитель учреждения утверждает штатное расписание в пределах средств, выделенных на оплату труда.</w:t>
      </w:r>
    </w:p>
    <w:p w:rsidR="00053038" w:rsidRPr="008D7F7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Наименования должностей и профессий соответствуют наименованиям и требованиям, указанным в квалификационных справочниках, утвержденных в установленном порядке.</w:t>
      </w:r>
    </w:p>
    <w:p w:rsidR="00053038" w:rsidRPr="008D7F7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В штатные расписания могут вводиться как целые, так и дробные значения штатных единиц должностей работников: 0,75; 0,5; 0,25.</w:t>
      </w:r>
    </w:p>
    <w:p w:rsidR="0005303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9D0">
        <w:rPr>
          <w:rFonts w:ascii="Times New Roman" w:hAnsi="Times New Roman" w:cs="Times New Roman"/>
          <w:sz w:val="24"/>
          <w:szCs w:val="24"/>
        </w:rPr>
        <w:t>Должности «Организатор ухода» и «Помощник по уходу»</w:t>
      </w:r>
      <w:r>
        <w:rPr>
          <w:rFonts w:ascii="Times New Roman" w:hAnsi="Times New Roman" w:cs="Times New Roman"/>
          <w:sz w:val="24"/>
          <w:szCs w:val="24"/>
        </w:rPr>
        <w:t xml:space="preserve"> вводя</w:t>
      </w:r>
      <w:r w:rsidRPr="008D7F78">
        <w:rPr>
          <w:rFonts w:ascii="Times New Roman" w:hAnsi="Times New Roman" w:cs="Times New Roman"/>
          <w:sz w:val="24"/>
          <w:szCs w:val="24"/>
        </w:rPr>
        <w:t>тся в бюджетных учреждениях социального обслуживания Ивановской области в рамках внедрения системы долговременного ухода за гражданами пожилого возраста и инвалидами, нуждающимися в уходе.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38" w:rsidRPr="008D7F7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Отделение "Семейный многофункциональный центр" создается в бюджетном учреждении социального обслуживания Ивановской области "Вичугский комплексный центр социального обслуживания населения" в рамках реализации мероприятий по созданию семейного многофункционального центра.</w:t>
      </w:r>
    </w:p>
    <w:p w:rsidR="00053038" w:rsidRPr="008D7F7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5303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&lt;1&gt; При наличии нескольких зданий, территорий, в случае отсутствия договоров с третьими лицами возможно установление нескольких круглосуточных постов охраны.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53038" w:rsidRDefault="00053038" w:rsidP="000530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174" w:rsidRDefault="00FC4174">
      <w:pPr>
        <w:spacing w:after="160" w:line="259" w:lineRule="auto"/>
      </w:pPr>
      <w:r>
        <w:br w:type="page"/>
      </w:r>
    </w:p>
    <w:p w:rsidR="00FC4174" w:rsidRPr="009E054A" w:rsidRDefault="00FC4174" w:rsidP="00FC4174">
      <w:pPr>
        <w:autoSpaceDE w:val="0"/>
        <w:autoSpaceDN w:val="0"/>
        <w:adjustRightInd w:val="0"/>
        <w:jc w:val="right"/>
        <w:outlineLvl w:val="0"/>
      </w:pPr>
      <w:r w:rsidRPr="009E054A">
        <w:lastRenderedPageBreak/>
        <w:t>Приложение</w:t>
      </w:r>
      <w:r>
        <w:t xml:space="preserve"> 4</w:t>
      </w:r>
    </w:p>
    <w:p w:rsidR="00FC4174" w:rsidRPr="009E054A" w:rsidRDefault="00FC4174" w:rsidP="00FC4174">
      <w:pPr>
        <w:autoSpaceDE w:val="0"/>
        <w:autoSpaceDN w:val="0"/>
        <w:adjustRightInd w:val="0"/>
        <w:jc w:val="right"/>
      </w:pPr>
      <w:r w:rsidRPr="009E054A">
        <w:t>к приказу</w:t>
      </w:r>
      <w:r>
        <w:t xml:space="preserve"> </w:t>
      </w:r>
      <w:r w:rsidRPr="009E054A">
        <w:t>Департамента</w:t>
      </w:r>
    </w:p>
    <w:p w:rsidR="00FC4174" w:rsidRPr="009E054A" w:rsidRDefault="00FC4174" w:rsidP="00FC4174">
      <w:pPr>
        <w:autoSpaceDE w:val="0"/>
        <w:autoSpaceDN w:val="0"/>
        <w:adjustRightInd w:val="0"/>
        <w:jc w:val="right"/>
      </w:pPr>
      <w:r w:rsidRPr="009E054A">
        <w:t>социальной защиты населения</w:t>
      </w:r>
    </w:p>
    <w:p w:rsidR="00FC4174" w:rsidRPr="009E054A" w:rsidRDefault="00FC4174" w:rsidP="00FC4174">
      <w:pPr>
        <w:autoSpaceDE w:val="0"/>
        <w:autoSpaceDN w:val="0"/>
        <w:adjustRightInd w:val="0"/>
        <w:jc w:val="right"/>
      </w:pPr>
      <w:r w:rsidRPr="009E054A">
        <w:t>Ивановской области</w:t>
      </w:r>
    </w:p>
    <w:p w:rsidR="00FC4174" w:rsidRPr="000311F2" w:rsidRDefault="00FC4174" w:rsidP="00FC4174">
      <w:pPr>
        <w:autoSpaceDE w:val="0"/>
        <w:autoSpaceDN w:val="0"/>
        <w:adjustRightInd w:val="0"/>
        <w:jc w:val="right"/>
        <w:outlineLvl w:val="1"/>
      </w:pPr>
      <w:r w:rsidRPr="000311F2">
        <w:t>от _______________№ _______</w:t>
      </w:r>
    </w:p>
    <w:p w:rsidR="00FC4174" w:rsidRDefault="00FC4174" w:rsidP="00FC4174">
      <w:pPr>
        <w:pStyle w:val="ad"/>
        <w:jc w:val="right"/>
        <w:rPr>
          <w:u w:color="000000"/>
        </w:rPr>
      </w:pPr>
    </w:p>
    <w:p w:rsidR="00FC4174" w:rsidRPr="009E054A" w:rsidRDefault="00FC4174" w:rsidP="00FC4174">
      <w:pPr>
        <w:autoSpaceDE w:val="0"/>
        <w:autoSpaceDN w:val="0"/>
        <w:adjustRightInd w:val="0"/>
        <w:jc w:val="right"/>
        <w:outlineLvl w:val="0"/>
      </w:pPr>
      <w:r w:rsidRPr="009E054A">
        <w:t xml:space="preserve">«Приложение </w:t>
      </w:r>
      <w:r>
        <w:t>6</w:t>
      </w:r>
    </w:p>
    <w:p w:rsidR="00FC4174" w:rsidRPr="009E054A" w:rsidRDefault="00FC4174" w:rsidP="00FC4174">
      <w:pPr>
        <w:autoSpaceDE w:val="0"/>
        <w:autoSpaceDN w:val="0"/>
        <w:adjustRightInd w:val="0"/>
        <w:jc w:val="right"/>
      </w:pPr>
      <w:r w:rsidRPr="009E054A">
        <w:t>к приказу</w:t>
      </w:r>
      <w:r>
        <w:t xml:space="preserve"> </w:t>
      </w:r>
      <w:r w:rsidRPr="009E054A">
        <w:t>Департамента</w:t>
      </w:r>
    </w:p>
    <w:p w:rsidR="00FC4174" w:rsidRPr="009E054A" w:rsidRDefault="00FC4174" w:rsidP="00FC4174">
      <w:pPr>
        <w:autoSpaceDE w:val="0"/>
        <w:autoSpaceDN w:val="0"/>
        <w:adjustRightInd w:val="0"/>
        <w:jc w:val="right"/>
      </w:pPr>
      <w:r w:rsidRPr="009E054A">
        <w:t>социальной защиты населения</w:t>
      </w:r>
    </w:p>
    <w:p w:rsidR="00FC4174" w:rsidRPr="009E054A" w:rsidRDefault="00FC4174" w:rsidP="00FC4174">
      <w:pPr>
        <w:autoSpaceDE w:val="0"/>
        <w:autoSpaceDN w:val="0"/>
        <w:adjustRightInd w:val="0"/>
        <w:jc w:val="right"/>
      </w:pPr>
      <w:r w:rsidRPr="009E054A">
        <w:t>Ивановской области</w:t>
      </w:r>
    </w:p>
    <w:p w:rsidR="00FC4174" w:rsidRDefault="00FC4174" w:rsidP="00FC4174">
      <w:pPr>
        <w:jc w:val="right"/>
      </w:pPr>
      <w:r w:rsidRPr="009E054A">
        <w:t xml:space="preserve">от 28.10.2014 </w:t>
      </w:r>
      <w:r>
        <w:t>№</w:t>
      </w:r>
      <w:r w:rsidRPr="009E054A">
        <w:t xml:space="preserve"> 440-о.д.н.</w:t>
      </w:r>
    </w:p>
    <w:p w:rsidR="00FC4174" w:rsidRDefault="00FC4174" w:rsidP="00FC41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174" w:rsidRPr="008D7F78" w:rsidRDefault="00FC4174" w:rsidP="00FC41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>НОРМАТИВ</w:t>
      </w:r>
    </w:p>
    <w:p w:rsidR="00FC4174" w:rsidRPr="008D7F78" w:rsidRDefault="00FC4174" w:rsidP="00FC41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F78">
        <w:rPr>
          <w:rFonts w:ascii="Times New Roman" w:hAnsi="Times New Roman" w:cs="Times New Roman"/>
          <w:b/>
          <w:bCs/>
          <w:sz w:val="24"/>
          <w:szCs w:val="24"/>
        </w:rPr>
        <w:t>ШТАТНОЙ ЧИСЛЕННОСТИ ЦЕНТРА СОЦИАЛЬНОГО ОБСЛУЖИВАНИЯ</w:t>
      </w:r>
    </w:p>
    <w:p w:rsidR="00FC4174" w:rsidRPr="008D7F78" w:rsidRDefault="00FC4174" w:rsidP="00FC41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39"/>
      </w:tblGrid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(шт. ед.)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центр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в центрах с числом обслуживаемых до 1000; 2 - с числом обслуживаемых свыше 1000; при наличии филиала - дополнительно 1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центр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Бухгалтер, кассир, экономист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2 - в центрах с числом обслуживаемых до 500; 3 - с числом обслуживающих от 501 до 700; 4 - с числом обслуживаемых от 701 до 1000; 5 - с числом обслуживаемых свыше 1000; при наличии стационарного отделения - дополнительно 1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312B3B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3B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312B3B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3B">
              <w:rPr>
                <w:rFonts w:ascii="Times New Roman" w:hAnsi="Times New Roman" w:cs="Times New Roman"/>
                <w:sz w:val="24"/>
                <w:szCs w:val="24"/>
              </w:rPr>
              <w:t>0,5 - в центрах с числом обслуживаемых до 500; 1 - с числом обслуживаемых свыше 500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численность устанавливается по согласованию с органом, осуществляющим функции и полномочия учредителя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на центр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в центрах с числом обслуживаемых до 500; 1 - с числом обслуживающих от 501 до 800; 2 - с числом обслуживаемых свыше 800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Техник, электромонтер по ремонту и обслуживанию электрооборудования, слесарь-сантехник, рабочий по комплексному обслуживанию и ремонту зданий, столяр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на центр; при наличии стационарного отделения - дополнительно 2 на каждое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заведующий складом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на центр; при наличии стационарного отделения - дополнительно 0,5 на каждое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(кочегар) котельной, истопник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рассчитывается (при наличии котельной) по нормативам численности работников котельных установок и тепловых сетей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при наличии в учреждении насосных установок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одну машину любого типа (легковой, грузовой автомобиль, автобус или спецмашина) с учетом полного использования нормативного времени, но не более 2 на центр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каждые 500 кв. м убираемой площади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Дворник (уборщик территории)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устанавливается в соответствии с действующими нормами обслуживания для рабочих, занятых на работах по санитарному содержанию домовладений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Сторож &lt;1&gt;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4,25 - из расчета круглосуточной работы, при отсутствии охраны в центре сторонней организацией</w:t>
            </w:r>
          </w:p>
        </w:tc>
      </w:tr>
      <w:tr w:rsidR="00FC4174" w:rsidRPr="008D7F78" w:rsidTr="00DC53F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рассчитывается исходя из норм обслуживания, установленных в центре (но не более 1 на 11 граждан, проживающих в благоустроенном жилье, 6 граждан, проживающих в жилье, не имеющем коммунально-бытового благоустройства, 2 граждан, отнесенных по результатам функциональной диагностики к 6 группе получателей социальных услуг по тяжести состояния здоровья, 3 граждан, отнесенных по результатам функциональной диагностики к 5 группе получателей социальных услуг по тяжести состояния здоровья)</w:t>
            </w:r>
          </w:p>
        </w:tc>
      </w:tr>
      <w:tr w:rsidR="00DC53F3" w:rsidRPr="008D7F78" w:rsidTr="00312B3B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3F3" w:rsidRPr="00DC53F3" w:rsidRDefault="00DC53F3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Организатор ухода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3F3" w:rsidRPr="00DC53F3" w:rsidRDefault="00DC53F3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отделение с численностью получателей социальных услуг по уходу до 40 человек в рамках предоставления социальных услуг, включенных в социальный пакет долговременного ухода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3 граждан первого уровня нуждаемости в уходе в рамках предоставления социальных услуг, включенных в социальный пакет долговременного ухода;</w:t>
            </w:r>
          </w:p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2 граждан второго уровня нуждаемости в уходе в рамках предоставления социальных услуг, включенных в социальный пакет долговременного ухода;</w:t>
            </w:r>
          </w:p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 xml:space="preserve">1 - на 1 гражданина третьего уровня нуждаемости в уходе в рамках предоставления социальных услуг, </w:t>
            </w:r>
            <w:r w:rsidRPr="00DC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социальный пакет долговременного ухода</w:t>
            </w:r>
          </w:p>
        </w:tc>
      </w:tr>
      <w:tr w:rsidR="00FC4174" w:rsidRPr="008D7F78" w:rsidTr="00DC53F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срочного социального обслуживания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психолог, юрисконсульт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3 - на отделение, при наличии филиала - дополнительно 1</w:t>
            </w:r>
          </w:p>
        </w:tc>
      </w:tr>
      <w:tr w:rsidR="00FC4174" w:rsidRPr="008D7F78" w:rsidTr="00DC53F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временного пребывания граждан пожилого возраста и инвалидов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0,25 - на отделение при отсутствии возможности обслуживания медицинской организацией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2 - на отделение при отсутствии возможности обслуживания медицинской организацией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Санитарка (уборщица, буфетчица)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5,5 -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2,5 -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0,5 - на отделение</w:t>
            </w:r>
          </w:p>
        </w:tc>
      </w:tr>
      <w:tr w:rsidR="00FC4174" w:rsidRPr="008D7F78" w:rsidTr="00DC53F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сопровождения семей с детьми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педагог-психолог, юрисконсульт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4 на отделение</w:t>
            </w:r>
          </w:p>
        </w:tc>
      </w:tr>
      <w:tr w:rsidR="00FC4174" w:rsidRPr="008D7F78" w:rsidTr="00DC53F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инвалидов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52004C">
              <w:rPr>
                <w:rFonts w:ascii="Times New Roman" w:hAnsi="Times New Roman" w:cs="Times New Roman"/>
                <w:sz w:val="24"/>
                <w:szCs w:val="24"/>
              </w:rPr>
              <w:t>на 30 получателей социальных услуг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 - на отделение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8D7F78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78">
              <w:rPr>
                <w:rFonts w:ascii="Times New Roman" w:hAnsi="Times New Roman" w:cs="Times New Roman"/>
                <w:sz w:val="24"/>
                <w:szCs w:val="24"/>
              </w:rPr>
              <w:t xml:space="preserve">1 -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04C">
              <w:rPr>
                <w:rFonts w:ascii="Times New Roman" w:hAnsi="Times New Roman" w:cs="Times New Roman"/>
                <w:sz w:val="24"/>
                <w:szCs w:val="24"/>
              </w:rPr>
              <w:t>0 получателей социальных услуг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труду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услуг, имеющих показания к данным занятиям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0,25 - на отделение</w:t>
            </w:r>
          </w:p>
        </w:tc>
      </w:tr>
      <w:tr w:rsidR="00FC4174" w:rsidRPr="00DC53F3" w:rsidTr="00DC53F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граждан пожилого возраста и инвалидов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отделение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</w:p>
        </w:tc>
      </w:tr>
      <w:tr w:rsidR="00FC4174" w:rsidRPr="00DC53F3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60 получателей социальных услуг</w:t>
            </w:r>
          </w:p>
        </w:tc>
      </w:tr>
      <w:tr w:rsidR="00FC4174" w:rsidRPr="008D7F78" w:rsidTr="00DC53F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74" w:rsidRPr="00DC53F3" w:rsidRDefault="00FC4174" w:rsidP="00312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3">
              <w:rPr>
                <w:rFonts w:ascii="Times New Roman" w:hAnsi="Times New Roman" w:cs="Times New Roman"/>
                <w:sz w:val="24"/>
                <w:szCs w:val="24"/>
              </w:rPr>
              <w:t>1 - на 30 получателей социальных услуг</w:t>
            </w:r>
          </w:p>
        </w:tc>
      </w:tr>
    </w:tbl>
    <w:p w:rsidR="00FC4174" w:rsidRPr="008D7F78" w:rsidRDefault="00FC4174" w:rsidP="00FC4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4174" w:rsidRPr="008D7F78" w:rsidRDefault="00FC4174" w:rsidP="00FC41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Примечание.</w:t>
      </w:r>
    </w:p>
    <w:p w:rsidR="00FC4174" w:rsidRPr="008D7F78" w:rsidRDefault="00FC4174" w:rsidP="00FC41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Руководитель учреждения утверждает штатное расписание в пределах средств, выделенных на оплату труда.</w:t>
      </w:r>
    </w:p>
    <w:p w:rsidR="00FC4174" w:rsidRPr="008D7F78" w:rsidRDefault="00FC4174" w:rsidP="00FC41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Наименования должностей и профессий соответствуют наименованиям и требованиям, указанным в квалификационных справочниках, утвержденных в установленном порядке.</w:t>
      </w:r>
    </w:p>
    <w:p w:rsidR="00FC4174" w:rsidRDefault="00FC4174" w:rsidP="00FC41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F78">
        <w:rPr>
          <w:rFonts w:ascii="Times New Roman" w:hAnsi="Times New Roman" w:cs="Times New Roman"/>
          <w:sz w:val="24"/>
          <w:szCs w:val="24"/>
        </w:rPr>
        <w:t>В штатные расписания могут вводиться как целые, так и дробные значения штатных единиц должностей работников: 0,75; 0,5; 0,25.</w:t>
      </w:r>
    </w:p>
    <w:p w:rsidR="003A677A" w:rsidRPr="00300CFD" w:rsidRDefault="00FC4174" w:rsidP="00FC4174">
      <w:pPr>
        <w:ind w:firstLine="567"/>
        <w:jc w:val="both"/>
      </w:pPr>
      <w:r w:rsidRPr="00DC53F3">
        <w:t>Должности «Организатор ухода» и «Помощник по уходу» вводится в бюджетных учреждениях социального обслуживания Ивановской области в рамках внедрения системы долговременного ухода за гражданами пожилого возраста и инвалидами, нуждающимися в уходе.</w:t>
      </w:r>
      <w:r>
        <w:t>».</w:t>
      </w:r>
    </w:p>
    <w:sectPr w:rsidR="003A677A" w:rsidRPr="00300CFD" w:rsidSect="005907EB">
      <w:headerReference w:type="default" r:id="rId15"/>
      <w:pgSz w:w="11906" w:h="16838"/>
      <w:pgMar w:top="1134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4A" w:rsidRDefault="0040484A" w:rsidP="00300CFD">
      <w:r>
        <w:separator/>
      </w:r>
    </w:p>
  </w:endnote>
  <w:endnote w:type="continuationSeparator" w:id="0">
    <w:p w:rsidR="0040484A" w:rsidRDefault="0040484A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4A" w:rsidRDefault="0040484A" w:rsidP="00300CFD">
      <w:r>
        <w:separator/>
      </w:r>
    </w:p>
  </w:footnote>
  <w:footnote w:type="continuationSeparator" w:id="0">
    <w:p w:rsidR="0040484A" w:rsidRDefault="0040484A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312B3B" w:rsidRDefault="00312B3B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CE">
          <w:rPr>
            <w:noProof/>
          </w:rPr>
          <w:t>24</w:t>
        </w:r>
        <w:r>
          <w:fldChar w:fldCharType="end"/>
        </w:r>
      </w:p>
    </w:sdtContent>
  </w:sdt>
  <w:p w:rsidR="00312B3B" w:rsidRDefault="00312B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43D9"/>
    <w:rsid w:val="00053038"/>
    <w:rsid w:val="00055B9D"/>
    <w:rsid w:val="00077026"/>
    <w:rsid w:val="0009200D"/>
    <w:rsid w:val="000A38F6"/>
    <w:rsid w:val="000F60EF"/>
    <w:rsid w:val="001676F1"/>
    <w:rsid w:val="00177EB4"/>
    <w:rsid w:val="00181AB2"/>
    <w:rsid w:val="001924C7"/>
    <w:rsid w:val="001A42AE"/>
    <w:rsid w:val="001A56B0"/>
    <w:rsid w:val="001A6FFB"/>
    <w:rsid w:val="001C1B57"/>
    <w:rsid w:val="001C1DB0"/>
    <w:rsid w:val="001D0D77"/>
    <w:rsid w:val="001E0A6E"/>
    <w:rsid w:val="001F2FFA"/>
    <w:rsid w:val="001F49AB"/>
    <w:rsid w:val="001F5DB7"/>
    <w:rsid w:val="00207F83"/>
    <w:rsid w:val="0024547C"/>
    <w:rsid w:val="00296B56"/>
    <w:rsid w:val="002A53DD"/>
    <w:rsid w:val="002F0E90"/>
    <w:rsid w:val="00300CFD"/>
    <w:rsid w:val="00312B3B"/>
    <w:rsid w:val="003133A4"/>
    <w:rsid w:val="00313B32"/>
    <w:rsid w:val="00323930"/>
    <w:rsid w:val="003261DA"/>
    <w:rsid w:val="00326521"/>
    <w:rsid w:val="00350710"/>
    <w:rsid w:val="0035417C"/>
    <w:rsid w:val="00383794"/>
    <w:rsid w:val="0038527E"/>
    <w:rsid w:val="003A677A"/>
    <w:rsid w:val="003C1B63"/>
    <w:rsid w:val="0040484A"/>
    <w:rsid w:val="0041191B"/>
    <w:rsid w:val="0048228A"/>
    <w:rsid w:val="004A033C"/>
    <w:rsid w:val="004B0530"/>
    <w:rsid w:val="004B4DB3"/>
    <w:rsid w:val="004D36CE"/>
    <w:rsid w:val="004F181E"/>
    <w:rsid w:val="004F6F8C"/>
    <w:rsid w:val="00533994"/>
    <w:rsid w:val="00564E6E"/>
    <w:rsid w:val="00567F54"/>
    <w:rsid w:val="005907EB"/>
    <w:rsid w:val="005D0742"/>
    <w:rsid w:val="005D16A0"/>
    <w:rsid w:val="005D616B"/>
    <w:rsid w:val="005E3C98"/>
    <w:rsid w:val="00622852"/>
    <w:rsid w:val="00641807"/>
    <w:rsid w:val="006437AA"/>
    <w:rsid w:val="006C6567"/>
    <w:rsid w:val="00710213"/>
    <w:rsid w:val="00727B16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7F681F"/>
    <w:rsid w:val="00802A82"/>
    <w:rsid w:val="00872482"/>
    <w:rsid w:val="008A1731"/>
    <w:rsid w:val="00900CFD"/>
    <w:rsid w:val="009020E7"/>
    <w:rsid w:val="0090503F"/>
    <w:rsid w:val="00941685"/>
    <w:rsid w:val="009572AE"/>
    <w:rsid w:val="0095740B"/>
    <w:rsid w:val="00973DD8"/>
    <w:rsid w:val="0097697A"/>
    <w:rsid w:val="0098143D"/>
    <w:rsid w:val="00997F3B"/>
    <w:rsid w:val="00A23640"/>
    <w:rsid w:val="00A322CF"/>
    <w:rsid w:val="00A35EFB"/>
    <w:rsid w:val="00A65C02"/>
    <w:rsid w:val="00A71363"/>
    <w:rsid w:val="00A727E5"/>
    <w:rsid w:val="00A945E1"/>
    <w:rsid w:val="00AB263D"/>
    <w:rsid w:val="00AE227F"/>
    <w:rsid w:val="00AE4BBA"/>
    <w:rsid w:val="00B36B4C"/>
    <w:rsid w:val="00B4575E"/>
    <w:rsid w:val="00B6043F"/>
    <w:rsid w:val="00B80DB8"/>
    <w:rsid w:val="00B84E9F"/>
    <w:rsid w:val="00BC26D7"/>
    <w:rsid w:val="00BD3174"/>
    <w:rsid w:val="00BF4375"/>
    <w:rsid w:val="00BF4E6D"/>
    <w:rsid w:val="00BF556B"/>
    <w:rsid w:val="00C34C11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572"/>
    <w:rsid w:val="00D35FBD"/>
    <w:rsid w:val="00D57D7A"/>
    <w:rsid w:val="00DB30C2"/>
    <w:rsid w:val="00DB6194"/>
    <w:rsid w:val="00DC53F3"/>
    <w:rsid w:val="00DD1E0A"/>
    <w:rsid w:val="00DD7B5D"/>
    <w:rsid w:val="00DE54C5"/>
    <w:rsid w:val="00DE77F9"/>
    <w:rsid w:val="00E23785"/>
    <w:rsid w:val="00E43490"/>
    <w:rsid w:val="00E44634"/>
    <w:rsid w:val="00E66ADC"/>
    <w:rsid w:val="00E777C1"/>
    <w:rsid w:val="00EA49D0"/>
    <w:rsid w:val="00EB31E9"/>
    <w:rsid w:val="00EC28B4"/>
    <w:rsid w:val="00EC432E"/>
    <w:rsid w:val="00EC4AE1"/>
    <w:rsid w:val="00EF54CE"/>
    <w:rsid w:val="00EF6596"/>
    <w:rsid w:val="00F17622"/>
    <w:rsid w:val="00F21D36"/>
    <w:rsid w:val="00F251BB"/>
    <w:rsid w:val="00F52AFE"/>
    <w:rsid w:val="00FC4174"/>
    <w:rsid w:val="00FD407C"/>
    <w:rsid w:val="00FE1A69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C34A40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9200D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092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59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0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3AE08076417C1D9993317F8B2723504380B43DDF1C0708D6C764D9EB3B8FC4832BC78AEBFA08FB6D01B4CE0AF9AD6692Dk0R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DB834EA5B835667B673F26833CE9A41CB5B4634531DF9724AB45445EA71E69C7AD1D35180B8F6B5F972F92C8032A9FDE92421F9C3411A5v5n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DB834EA5B835667B673F308050B5AB1CBAEC6E4234D0C270F8431301F7183C87ED1B605B4F826B5B972F92C8032A9FDE92421F9C3411A5v5n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ZR&amp;n=504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3936-7F53-48CD-8E6A-A76E9CFF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6510</Words>
  <Characters>37112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Елистратова Ирина Николаевна</cp:lastModifiedBy>
  <cp:revision>2</cp:revision>
  <cp:lastPrinted>2025-08-29T06:05:00Z</cp:lastPrinted>
  <dcterms:created xsi:type="dcterms:W3CDTF">2025-08-29T06:36:00Z</dcterms:created>
  <dcterms:modified xsi:type="dcterms:W3CDTF">2025-08-29T06:36:00Z</dcterms:modified>
</cp:coreProperties>
</file>