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EE5899" w:rsidRDefault="007C7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P766"/>
            <w:bookmarkEnd w:id="0"/>
            <w:r w:rsidRPr="00EE5899">
              <w:rPr>
                <w:rFonts w:ascii="Times New Roman" w:hAnsi="Times New Roman" w:cs="Times New Roman"/>
                <w:sz w:val="28"/>
              </w:rPr>
              <w:t>УВЕДОМЛЕНИЕ</w:t>
            </w:r>
          </w:p>
          <w:p w14:paraId="15E653FD" w14:textId="77777777" w:rsidR="007C7A08" w:rsidRPr="00EE5899" w:rsidRDefault="007C7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6A5FC81B" w:rsidR="00AB0043" w:rsidRPr="00C70A4D" w:rsidRDefault="00EE5899" w:rsidP="007202F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</w:rPr>
            </w:pPr>
            <w:r w:rsidRPr="00C70A4D">
              <w:rPr>
                <w:rFonts w:ascii="Times New Roman" w:hAnsi="Times New Roman" w:cs="Times New Roman"/>
                <w:sz w:val="28"/>
              </w:rPr>
              <w:t xml:space="preserve">Настоящим </w:t>
            </w:r>
            <w:r w:rsidR="00AB0043" w:rsidRPr="00C70A4D">
              <w:rPr>
                <w:rFonts w:ascii="Times New Roman" w:hAnsi="Times New Roman" w:cs="Times New Roman"/>
                <w:sz w:val="28"/>
              </w:rPr>
              <w:t xml:space="preserve">Департамент </w:t>
            </w:r>
            <w:r w:rsidRPr="00C70A4D">
              <w:rPr>
                <w:rFonts w:ascii="Times New Roman" w:hAnsi="Times New Roman" w:cs="Times New Roman"/>
                <w:sz w:val="28"/>
              </w:rPr>
              <w:t>социальной защиты населения Ивановской области</w:t>
            </w:r>
            <w:r w:rsidR="00C70A4D" w:rsidRPr="00C70A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7A08" w:rsidRPr="00C70A4D">
              <w:rPr>
                <w:rFonts w:ascii="Times New Roman" w:hAnsi="Times New Roman" w:cs="Times New Roman"/>
                <w:sz w:val="28"/>
              </w:rPr>
              <w:t xml:space="preserve">уведомляет о проведении публичных консультаций в отношении сводного отчета и проекта </w:t>
            </w:r>
            <w:r w:rsidR="00C70A4D">
              <w:rPr>
                <w:rFonts w:ascii="Times New Roman" w:hAnsi="Times New Roman" w:cs="Times New Roman"/>
                <w:sz w:val="28"/>
              </w:rPr>
              <w:t xml:space="preserve">нормативного правового акта Ивановской области </w:t>
            </w:r>
            <w:r w:rsidR="00C70A4D" w:rsidRPr="00C70A4D">
              <w:rPr>
                <w:rFonts w:ascii="Times New Roman" w:hAnsi="Times New Roman" w:cs="Times New Roman"/>
                <w:sz w:val="28"/>
              </w:rPr>
              <w:t>(далее - проект нормативного правового акта</w:t>
            </w:r>
            <w:r w:rsidR="00C70A4D">
              <w:rPr>
                <w:rFonts w:ascii="Times New Roman" w:hAnsi="Times New Roman" w:cs="Times New Roman"/>
                <w:sz w:val="28"/>
              </w:rPr>
              <w:t xml:space="preserve">) - </w:t>
            </w:r>
            <w:bookmarkStart w:id="1" w:name="_GoBack"/>
            <w:bookmarkEnd w:id="1"/>
            <w:r w:rsidRPr="00C70A4D">
              <w:rPr>
                <w:rFonts w:ascii="Times New Roman" w:hAnsi="Times New Roman" w:cs="Times New Roman"/>
                <w:sz w:val="28"/>
              </w:rPr>
              <w:t>постановления Пр</w:t>
            </w:r>
            <w:r w:rsidRPr="00C70A4D">
              <w:rPr>
                <w:rFonts w:ascii="Times New Roman" w:hAnsi="Times New Roman" w:cs="Times New Roman"/>
                <w:sz w:val="28"/>
              </w:rPr>
              <w:t xml:space="preserve">авительства Ивановской области </w:t>
            </w:r>
            <w:r w:rsidRPr="00C70A4D">
              <w:rPr>
                <w:rFonts w:ascii="Times New Roman" w:hAnsi="Times New Roman" w:cs="Times New Roman"/>
                <w:sz w:val="28"/>
              </w:rPr>
              <w:t>«О внесении изменения в постановление Правительства Ивановской области от 24.11.2021 № 570-п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Ивановской области»</w:t>
            </w:r>
            <w:r w:rsidR="007C7A08" w:rsidRPr="00C70A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E576D4E" w14:textId="2C00B92E" w:rsidR="007C7A08" w:rsidRPr="00EE5899" w:rsidRDefault="007C7A08" w:rsidP="007202F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</w:p>
          <w:p w14:paraId="3B092B0B" w14:textId="658662E0" w:rsidR="007C7A08" w:rsidRPr="00EE5899" w:rsidRDefault="007C7A08" w:rsidP="007202F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 xml:space="preserve">Сроки проведения публичных консультаций в отношении сводного отчета и проекта нормативного правового </w:t>
            </w:r>
            <w:proofErr w:type="gramStart"/>
            <w:r w:rsidRPr="00EE5899">
              <w:rPr>
                <w:rFonts w:ascii="Times New Roman" w:hAnsi="Times New Roman" w:cs="Times New Roman"/>
                <w:sz w:val="28"/>
              </w:rPr>
              <w:t>акта:</w:t>
            </w:r>
            <w:r w:rsidR="00AB0043" w:rsidRPr="00EE5899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с</w:t>
            </w:r>
            <w:proofErr w:type="gramEnd"/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EE5899">
              <w:rPr>
                <w:rFonts w:ascii="Times New Roman" w:hAnsi="Times New Roman" w:cs="Times New Roman"/>
                <w:sz w:val="28"/>
                <w:u w:val="single"/>
              </w:rPr>
              <w:t>28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 w:rsidR="003D2D66" w:rsidRPr="00EE5899">
              <w:rPr>
                <w:rFonts w:ascii="Times New Roman" w:hAnsi="Times New Roman" w:cs="Times New Roman"/>
                <w:sz w:val="28"/>
                <w:u w:val="single"/>
              </w:rPr>
              <w:t>01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.202</w:t>
            </w:r>
            <w:r w:rsidR="003D2D66" w:rsidRPr="00EE5899">
              <w:rPr>
                <w:rFonts w:ascii="Times New Roman" w:hAnsi="Times New Roman" w:cs="Times New Roman"/>
                <w:sz w:val="28"/>
                <w:u w:val="single"/>
              </w:rPr>
              <w:t>5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 xml:space="preserve"> по </w:t>
            </w:r>
            <w:r w:rsidR="003D2D66" w:rsidRPr="00EE5899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 w:rsidR="003D2D66" w:rsidRPr="00EE5899">
              <w:rPr>
                <w:rFonts w:ascii="Times New Roman" w:hAnsi="Times New Roman" w:cs="Times New Roman"/>
                <w:sz w:val="28"/>
                <w:u w:val="single"/>
              </w:rPr>
              <w:t>02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.202</w:t>
            </w:r>
            <w:r w:rsidR="003D2D66" w:rsidRPr="00EE5899">
              <w:rPr>
                <w:rFonts w:ascii="Times New Roman" w:hAnsi="Times New Roman" w:cs="Times New Roman"/>
                <w:sz w:val="28"/>
                <w:u w:val="single"/>
              </w:rPr>
              <w:t>5</w:t>
            </w:r>
          </w:p>
          <w:p w14:paraId="7A2FD7EE" w14:textId="27A6C978" w:rsidR="007C7A08" w:rsidRPr="00EE5899" w:rsidRDefault="007C7A08" w:rsidP="007202F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</w:t>
            </w:r>
            <w:r w:rsidR="00AB0043" w:rsidRPr="00EE589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F6677" w:rsidRPr="00EE5899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hyperlink r:id="rId6" w:history="1">
              <w:r w:rsidR="00EE5899" w:rsidRPr="00B86149"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>otdih</w:t>
              </w:r>
              <w:r w:rsidR="00EE5899" w:rsidRPr="00B86149">
                <w:rPr>
                  <w:rStyle w:val="a3"/>
                  <w:rFonts w:ascii="Times New Roman" w:hAnsi="Times New Roman" w:cs="Times New Roman"/>
                  <w:sz w:val="28"/>
                </w:rPr>
                <w:t>@</w:t>
              </w:r>
              <w:r w:rsidR="00EE5899" w:rsidRPr="00B86149"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>ivreg</w:t>
              </w:r>
              <w:r w:rsidR="00EE5899" w:rsidRPr="00B86149">
                <w:rPr>
                  <w:rStyle w:val="a3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EE5899" w:rsidRPr="00B86149"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EE58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5899">
              <w:rPr>
                <w:rFonts w:ascii="Times New Roman" w:hAnsi="Times New Roman" w:cs="Times New Roman"/>
                <w:sz w:val="28"/>
              </w:rPr>
              <w:t xml:space="preserve">или на бумажном носителе по адресу: 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15301</w:t>
            </w:r>
            <w:r w:rsidR="00EE5899" w:rsidRPr="00EE5899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,</w:t>
            </w:r>
            <w:r w:rsidR="00EE5899">
              <w:rPr>
                <w:rFonts w:ascii="Times New Roman" w:hAnsi="Times New Roman" w:cs="Times New Roman"/>
                <w:sz w:val="28"/>
                <w:u w:val="single"/>
              </w:rPr>
              <w:t xml:space="preserve"> Ивановская область, г. 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 xml:space="preserve">Иваново, </w:t>
            </w:r>
            <w:r w:rsidR="00EE5899">
              <w:rPr>
                <w:rFonts w:ascii="Times New Roman" w:hAnsi="Times New Roman" w:cs="Times New Roman"/>
                <w:sz w:val="28"/>
                <w:u w:val="single"/>
              </w:rPr>
              <w:t>пер. Свободный, д. 4</w:t>
            </w:r>
            <w:r w:rsidR="00AB0043" w:rsidRPr="00EE5899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  <w:p w14:paraId="187BBFE6" w14:textId="732B7C7B" w:rsidR="007C7A08" w:rsidRDefault="007C7A08" w:rsidP="007202F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 w:rsidRPr="00EE58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5899" w:rsidRPr="00EE5899">
              <w:rPr>
                <w:rFonts w:ascii="Times New Roman" w:hAnsi="Times New Roman" w:cs="Times New Roman"/>
                <w:sz w:val="28"/>
              </w:rPr>
              <w:t>советник управления по делам семей, воспитывающих детей, Департамента социальной защиты населения Ивановской области</w:t>
            </w:r>
            <w:r w:rsidR="00EE58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5899" w:rsidRPr="00EE5899">
              <w:rPr>
                <w:rFonts w:ascii="Times New Roman" w:hAnsi="Times New Roman" w:cs="Times New Roman"/>
                <w:sz w:val="28"/>
              </w:rPr>
              <w:t>Модина Наталья Александровна</w:t>
            </w:r>
          </w:p>
          <w:p w14:paraId="66535E56" w14:textId="0DCB11C2" w:rsidR="00EE5899" w:rsidRPr="00EE5899" w:rsidRDefault="00EE5899" w:rsidP="00EE58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</w:t>
            </w:r>
          </w:p>
          <w:p w14:paraId="109F2784" w14:textId="541B144E" w:rsidR="007C7A08" w:rsidRPr="00EE5899" w:rsidRDefault="005F6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7A08" w:rsidRPr="00EE5899">
              <w:rPr>
                <w:rFonts w:ascii="Times New Roman" w:hAnsi="Times New Roman" w:cs="Times New Roman"/>
                <w:sz w:val="24"/>
              </w:rPr>
              <w:t>(фамилия, имя, отчество (при наличии) ответственного лица)</w:t>
            </w:r>
          </w:p>
          <w:p w14:paraId="44BB9C17" w14:textId="194BF74E" w:rsidR="007C7A08" w:rsidRPr="00EE5899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 xml:space="preserve">рабочий телефон: </w:t>
            </w:r>
            <w:r w:rsidR="005F6677" w:rsidRPr="00EE5899">
              <w:rPr>
                <w:rFonts w:ascii="Times New Roman" w:hAnsi="Times New Roman" w:cs="Times New Roman"/>
                <w:sz w:val="28"/>
                <w:u w:val="single"/>
              </w:rPr>
              <w:t xml:space="preserve">8 (4932) </w:t>
            </w:r>
            <w:r w:rsidR="00EE5899">
              <w:rPr>
                <w:rFonts w:ascii="Times New Roman" w:hAnsi="Times New Roman" w:cs="Times New Roman"/>
                <w:sz w:val="28"/>
                <w:u w:val="single"/>
              </w:rPr>
              <w:t>41</w:t>
            </w:r>
            <w:r w:rsidR="005F6677" w:rsidRPr="00EE5899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r w:rsidR="00EE5899">
              <w:rPr>
                <w:rFonts w:ascii="Times New Roman" w:hAnsi="Times New Roman" w:cs="Times New Roman"/>
                <w:sz w:val="28"/>
                <w:u w:val="single"/>
              </w:rPr>
              <w:t>05</w:t>
            </w:r>
            <w:r w:rsidR="005F6677" w:rsidRPr="00EE5899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proofErr w:type="gramStart"/>
            <w:r w:rsidR="00EE5899">
              <w:rPr>
                <w:rFonts w:ascii="Times New Roman" w:hAnsi="Times New Roman" w:cs="Times New Roman"/>
                <w:sz w:val="28"/>
                <w:u w:val="single"/>
              </w:rPr>
              <w:t>58</w:t>
            </w:r>
            <w:r w:rsidR="005F6677" w:rsidRPr="00EE589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5899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14:paraId="6C5FED7A" w14:textId="09E950CD" w:rsidR="007C7A08" w:rsidRPr="00EE5899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график работы: с _</w:t>
            </w:r>
            <w:r w:rsidR="00DC722B" w:rsidRPr="00EE5899">
              <w:rPr>
                <w:rFonts w:ascii="Times New Roman" w:hAnsi="Times New Roman" w:cs="Times New Roman"/>
                <w:sz w:val="28"/>
              </w:rPr>
              <w:t>9.00</w:t>
            </w:r>
            <w:r w:rsidRPr="00EE5899">
              <w:rPr>
                <w:rFonts w:ascii="Times New Roman" w:hAnsi="Times New Roman" w:cs="Times New Roman"/>
                <w:sz w:val="28"/>
              </w:rPr>
              <w:t>__ до _</w:t>
            </w:r>
            <w:r w:rsidR="00DC722B" w:rsidRPr="00EE5899">
              <w:rPr>
                <w:rFonts w:ascii="Times New Roman" w:hAnsi="Times New Roman" w:cs="Times New Roman"/>
                <w:sz w:val="28"/>
              </w:rPr>
              <w:t>18.00_</w:t>
            </w:r>
            <w:r w:rsidRPr="00EE5899">
              <w:rPr>
                <w:rFonts w:ascii="Times New Roman" w:hAnsi="Times New Roman" w:cs="Times New Roman"/>
                <w:sz w:val="28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EE5899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>Приложения:</w:t>
            </w:r>
          </w:p>
          <w:p w14:paraId="7F8C3773" w14:textId="77777777" w:rsidR="007C7A08" w:rsidRPr="00EE5899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EE5899">
              <w:rPr>
                <w:rFonts w:ascii="Times New Roman" w:hAnsi="Times New Roman" w:cs="Times New Roman"/>
                <w:sz w:val="28"/>
              </w:rPr>
              <w:t xml:space="preserve">В соответствии с </w:t>
            </w:r>
            <w:hyperlink w:anchor="P156">
              <w:r w:rsidRPr="00EE5899">
                <w:rPr>
                  <w:rFonts w:ascii="Times New Roman" w:hAnsi="Times New Roman" w:cs="Times New Roman"/>
                  <w:color w:val="0000FF"/>
                  <w:sz w:val="28"/>
                </w:rPr>
                <w:t>пунктом 3.7</w:t>
              </w:r>
            </w:hyperlink>
            <w:r w:rsidRPr="00EE5899">
              <w:rPr>
                <w:rFonts w:ascii="Times New Roman" w:hAnsi="Times New Roman" w:cs="Times New Roman"/>
                <w:sz w:val="28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50076C80" w14:textId="4D921AD6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D2D66"/>
    <w:rsid w:val="003E5061"/>
    <w:rsid w:val="003E5F55"/>
    <w:rsid w:val="003F0FE0"/>
    <w:rsid w:val="00404697"/>
    <w:rsid w:val="0047724E"/>
    <w:rsid w:val="00483073"/>
    <w:rsid w:val="004B267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489B"/>
    <w:rsid w:val="007202F7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6586C"/>
    <w:rsid w:val="00C70A4D"/>
    <w:rsid w:val="00CD2E78"/>
    <w:rsid w:val="00D14957"/>
    <w:rsid w:val="00D46BE3"/>
    <w:rsid w:val="00D473CE"/>
    <w:rsid w:val="00D57709"/>
    <w:rsid w:val="00DC722B"/>
    <w:rsid w:val="00DF3536"/>
    <w:rsid w:val="00E16EB9"/>
    <w:rsid w:val="00E2780C"/>
    <w:rsid w:val="00EA146F"/>
    <w:rsid w:val="00EA47D0"/>
    <w:rsid w:val="00EB4F11"/>
    <w:rsid w:val="00EE5899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  <w15:docId w15:val="{84220F50-77D8-474B-9CC5-1E69971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ih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4086-5EA0-41FF-9AC3-05F287D5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Модина Наталья Александровна</cp:lastModifiedBy>
  <cp:revision>5</cp:revision>
  <dcterms:created xsi:type="dcterms:W3CDTF">2025-01-28T11:45:00Z</dcterms:created>
  <dcterms:modified xsi:type="dcterms:W3CDTF">2025-01-28T11:53:00Z</dcterms:modified>
</cp:coreProperties>
</file>